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78ADE" w14:textId="77777777" w:rsidR="00350303" w:rsidRPr="00E00183" w:rsidRDefault="00350303" w:rsidP="00350303">
      <w:pPr>
        <w:shd w:val="clear" w:color="auto" w:fill="FFFFFF"/>
        <w:spacing w:after="0" w:line="330" w:lineRule="atLeast"/>
        <w:rPr>
          <w:b/>
          <w:bCs/>
          <w:i/>
          <w:iCs/>
          <w:color w:val="222222"/>
          <w:shd w:val="clear" w:color="auto" w:fill="FFFFFF"/>
        </w:rPr>
      </w:pPr>
      <w:r w:rsidRPr="00E00183">
        <w:rPr>
          <w:b/>
          <w:bCs/>
          <w:color w:val="222222"/>
          <w:shd w:val="clear" w:color="auto" w:fill="FFFFFF"/>
        </w:rPr>
        <w:t>MMCI MEETINGS ARE PUBLIC: </w:t>
      </w:r>
      <w:r w:rsidRPr="00E00183">
        <w:rPr>
          <w:b/>
          <w:bCs/>
          <w:i/>
          <w:iCs/>
          <w:color w:val="222222"/>
          <w:shd w:val="clear" w:color="auto" w:fill="FFFFFF"/>
        </w:rPr>
        <w:t xml:space="preserve">Parents and staff are encouraged to attend </w:t>
      </w:r>
    </w:p>
    <w:p w14:paraId="77375CA8" w14:textId="77777777" w:rsidR="00350303" w:rsidRPr="00E00183" w:rsidRDefault="00350303" w:rsidP="00350303">
      <w:pPr>
        <w:shd w:val="clear" w:color="auto" w:fill="FFFFFF"/>
        <w:spacing w:after="0" w:line="330" w:lineRule="atLeast"/>
        <w:rPr>
          <w:rFonts w:eastAsia="Times New Roman" w:cs="Arial"/>
          <w:color w:val="222222"/>
        </w:rPr>
      </w:pPr>
      <w:r w:rsidRPr="00E00183">
        <w:rPr>
          <w:rFonts w:eastAsia="Times New Roman" w:cs="Arial"/>
          <w:b/>
          <w:bCs/>
          <w:color w:val="222222"/>
        </w:rPr>
        <w:t>Monocacy Montessori Communities, Incorporated (MMCI)</w:t>
      </w:r>
    </w:p>
    <w:p w14:paraId="21EA9C75" w14:textId="0314040E" w:rsidR="00350303" w:rsidRPr="00E00183" w:rsidRDefault="00BF74D1" w:rsidP="00350303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>
        <w:rPr>
          <w:rFonts w:eastAsia="Times New Roman" w:cs="Times New Roman"/>
          <w:b/>
          <w:bCs/>
          <w:color w:val="222222"/>
        </w:rPr>
        <w:t>Draft Meeting Minutes</w:t>
      </w:r>
    </w:p>
    <w:p w14:paraId="5C114500" w14:textId="77777777" w:rsidR="00714A9E" w:rsidRPr="00AF2170" w:rsidRDefault="00714A9E" w:rsidP="00714A9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769E4">
        <w:rPr>
          <w:rFonts w:eastAsia="Times New Roman" w:cstheme="minorHAnsi"/>
          <w:b/>
          <w:bCs/>
          <w:color w:val="222222"/>
        </w:rPr>
        <w:t>Wednesday, October 26, 2016 @ 7:00 pm</w:t>
      </w:r>
    </w:p>
    <w:p w14:paraId="1D90F628" w14:textId="77777777" w:rsidR="00714A9E" w:rsidRDefault="00714A9E" w:rsidP="00714A9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769E4">
        <w:rPr>
          <w:rFonts w:eastAsia="Times New Roman" w:cstheme="minorHAnsi"/>
          <w:b/>
          <w:bCs/>
          <w:color w:val="222222"/>
        </w:rPr>
        <w:t>Location: MVMPCS, 217 Dill Ave.</w:t>
      </w:r>
    </w:p>
    <w:p w14:paraId="4E4B6646" w14:textId="77777777" w:rsidR="00350303" w:rsidRDefault="00350303" w:rsidP="00350303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</w:p>
    <w:p w14:paraId="3D9F59F4" w14:textId="161C9CCB" w:rsidR="00350303" w:rsidRDefault="00350303" w:rsidP="00350303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3F4EFE">
        <w:rPr>
          <w:rFonts w:eastAsia="Times New Roman" w:cs="Times New Roman"/>
          <w:b/>
          <w:color w:val="222222"/>
        </w:rPr>
        <w:t>Trustees Present:</w:t>
      </w:r>
      <w:r>
        <w:rPr>
          <w:rFonts w:eastAsia="Times New Roman" w:cs="Times New Roman"/>
          <w:color w:val="222222"/>
        </w:rPr>
        <w:t xml:space="preserve"> Melissa Najera, Kathleen Luttrell, Yvette Rood, </w:t>
      </w:r>
      <w:r w:rsidR="00BF74D1">
        <w:rPr>
          <w:rFonts w:eastAsia="Times New Roman" w:cs="Times New Roman"/>
          <w:color w:val="222222"/>
        </w:rPr>
        <w:t xml:space="preserve">Amanda Erard, </w:t>
      </w:r>
      <w:r>
        <w:rPr>
          <w:rFonts w:eastAsia="Times New Roman" w:cs="Times New Roman"/>
          <w:color w:val="222222"/>
        </w:rPr>
        <w:t>James Kleimola, Jen Nichols, Erin Frank, Adam Kenney,</w:t>
      </w:r>
      <w:r w:rsidRPr="00B8205A">
        <w:rPr>
          <w:rFonts w:eastAsia="Times New Roman" w:cs="Times New Roman"/>
          <w:color w:val="222222"/>
        </w:rPr>
        <w:t xml:space="preserve"> </w:t>
      </w:r>
      <w:r w:rsidR="00824988">
        <w:rPr>
          <w:rFonts w:eastAsia="Times New Roman" w:cs="Times New Roman"/>
          <w:color w:val="222222"/>
        </w:rPr>
        <w:t>Sara Fallati,</w:t>
      </w:r>
      <w:r w:rsidR="00BF74D1">
        <w:rPr>
          <w:rFonts w:eastAsia="Times New Roman" w:cs="Times New Roman"/>
          <w:color w:val="222222"/>
        </w:rPr>
        <w:t xml:space="preserve"> Jeff Kohler</w:t>
      </w:r>
    </w:p>
    <w:p w14:paraId="05BB7FEF" w14:textId="6EEDD2A1" w:rsidR="00824988" w:rsidRDefault="00824988" w:rsidP="00350303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824988">
        <w:rPr>
          <w:rFonts w:eastAsia="Times New Roman" w:cs="Times New Roman"/>
          <w:b/>
          <w:color w:val="222222"/>
        </w:rPr>
        <w:t>Trustees Absent:</w:t>
      </w:r>
      <w:r>
        <w:rPr>
          <w:rFonts w:eastAsia="Times New Roman" w:cs="Times New Roman"/>
          <w:color w:val="222222"/>
        </w:rPr>
        <w:t xml:space="preserve">  Liz Seal,</w:t>
      </w:r>
      <w:r w:rsidRPr="00824988">
        <w:rPr>
          <w:rFonts w:eastAsia="Times New Roman" w:cs="Times New Roman"/>
          <w:color w:val="222222"/>
        </w:rPr>
        <w:t xml:space="preserve"> </w:t>
      </w:r>
      <w:r>
        <w:rPr>
          <w:rFonts w:eastAsia="Times New Roman" w:cs="Times New Roman"/>
          <w:color w:val="222222"/>
        </w:rPr>
        <w:t>Matt Mills</w:t>
      </w:r>
    </w:p>
    <w:p w14:paraId="41B18B8F" w14:textId="1EB3217D" w:rsidR="00350303" w:rsidRDefault="00350303" w:rsidP="00350303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3F4EFE">
        <w:rPr>
          <w:rFonts w:eastAsia="Times New Roman" w:cs="Times New Roman"/>
          <w:b/>
          <w:color w:val="222222"/>
        </w:rPr>
        <w:t>Others Present:</w:t>
      </w:r>
      <w:r>
        <w:rPr>
          <w:rFonts w:eastAsia="Times New Roman" w:cs="Times New Roman"/>
          <w:color w:val="222222"/>
        </w:rPr>
        <w:t xml:space="preserve"> Marilyn Horan, Nancy</w:t>
      </w:r>
      <w:r w:rsidR="00FB7068">
        <w:rPr>
          <w:rFonts w:eastAsia="Times New Roman" w:cs="Times New Roman"/>
          <w:color w:val="222222"/>
        </w:rPr>
        <w:t xml:space="preserve"> </w:t>
      </w:r>
      <w:r w:rsidR="00FB7068" w:rsidRPr="00E00183">
        <w:rPr>
          <w:rFonts w:eastAsia="Times New Roman" w:cs="Times New Roman"/>
          <w:color w:val="222222"/>
        </w:rPr>
        <w:t>Radkiewicz</w:t>
      </w:r>
      <w:r>
        <w:rPr>
          <w:rFonts w:eastAsia="Times New Roman" w:cs="Times New Roman"/>
          <w:color w:val="222222"/>
        </w:rPr>
        <w:t xml:space="preserve">, </w:t>
      </w:r>
      <w:r w:rsidR="00824988">
        <w:rPr>
          <w:rFonts w:eastAsia="Times New Roman" w:cs="Times New Roman"/>
          <w:color w:val="222222"/>
        </w:rPr>
        <w:t>Therese Michaels</w:t>
      </w:r>
      <w:r w:rsidR="004B03B6">
        <w:rPr>
          <w:rFonts w:eastAsia="Times New Roman" w:cs="Times New Roman"/>
          <w:color w:val="222222"/>
        </w:rPr>
        <w:t>,</w:t>
      </w:r>
      <w:r w:rsidR="00F13AEA">
        <w:rPr>
          <w:rFonts w:eastAsia="Times New Roman" w:cs="Times New Roman"/>
          <w:color w:val="222222"/>
        </w:rPr>
        <w:t xml:space="preserve"> Maureen</w:t>
      </w:r>
      <w:r w:rsidR="004B03B6">
        <w:rPr>
          <w:rFonts w:eastAsia="Times New Roman" w:cs="Times New Roman"/>
          <w:color w:val="222222"/>
        </w:rPr>
        <w:t xml:space="preserve"> Capillo</w:t>
      </w:r>
      <w:r w:rsidR="00F13AEA">
        <w:rPr>
          <w:rFonts w:eastAsia="Times New Roman" w:cs="Times New Roman"/>
          <w:color w:val="222222"/>
        </w:rPr>
        <w:t>,</w:t>
      </w:r>
      <w:r w:rsidR="00824988">
        <w:rPr>
          <w:rFonts w:eastAsia="Times New Roman" w:cs="Times New Roman"/>
          <w:color w:val="222222"/>
        </w:rPr>
        <w:t xml:space="preserve"> Jon Philips</w:t>
      </w:r>
    </w:p>
    <w:p w14:paraId="2A1971AC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7090A603" w14:textId="77777777" w:rsidR="00322A21" w:rsidRDefault="00322A21" w:rsidP="00322A21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I</w:t>
      </w:r>
      <w:r w:rsidRPr="0094475D">
        <w:rPr>
          <w:rFonts w:ascii="Calibri" w:eastAsia="Times New Roman" w:hAnsi="Calibri" w:cs="Times New Roman"/>
          <w:color w:val="222222"/>
        </w:rPr>
        <w:t>.       Call to Order/Welcome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 w:rsidRPr="0094475D">
        <w:rPr>
          <w:rFonts w:ascii="Calibri" w:eastAsia="Times New Roman" w:hAnsi="Calibri" w:cs="Times New Roman"/>
          <w:color w:val="222222"/>
        </w:rPr>
        <w:t>Melissa Najera</w:t>
      </w:r>
    </w:p>
    <w:p w14:paraId="783DA4E4" w14:textId="5343CF54" w:rsidR="00322A21" w:rsidRPr="0094475D" w:rsidRDefault="00350303" w:rsidP="00322A21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ab/>
      </w:r>
    </w:p>
    <w:p w14:paraId="6FEBBCEE" w14:textId="77777777" w:rsidR="00322A21" w:rsidRDefault="00322A21" w:rsidP="00322A21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II</w:t>
      </w:r>
      <w:r w:rsidRPr="0094475D">
        <w:rPr>
          <w:rFonts w:ascii="Calibri" w:eastAsia="Times New Roman" w:hAnsi="Calibri" w:cs="Times New Roman"/>
          <w:color w:val="222222"/>
        </w:rPr>
        <w:t>.       Community Comments</w:t>
      </w:r>
    </w:p>
    <w:p w14:paraId="41BBEB46" w14:textId="77777777" w:rsidR="00322A21" w:rsidRPr="000D5A4A" w:rsidRDefault="00322A21" w:rsidP="00322A21">
      <w:pPr>
        <w:pStyle w:val="ListParagraph"/>
        <w:shd w:val="clear" w:color="auto" w:fill="FFFFFF"/>
        <w:spacing w:after="0" w:line="255" w:lineRule="atLeast"/>
        <w:ind w:left="700"/>
        <w:rPr>
          <w:rFonts w:ascii="Calibri" w:eastAsia="Times New Roman" w:hAnsi="Calibri" w:cs="Times New Roman"/>
          <w:color w:val="222222"/>
        </w:rPr>
      </w:pPr>
      <w:r w:rsidRPr="000D5A4A">
        <w:rPr>
          <w:rFonts w:ascii="Calibri" w:eastAsia="Times New Roman" w:hAnsi="Calibri" w:cs="Times New Roman"/>
          <w:color w:val="222222"/>
        </w:rPr>
        <w:tab/>
      </w:r>
      <w:r w:rsidRPr="000D5A4A">
        <w:rPr>
          <w:rFonts w:ascii="Calibri" w:eastAsia="Times New Roman" w:hAnsi="Calibri" w:cs="Times New Roman"/>
          <w:color w:val="222222"/>
        </w:rPr>
        <w:tab/>
      </w:r>
      <w:r w:rsidRPr="000D5A4A">
        <w:rPr>
          <w:rFonts w:ascii="Calibri" w:eastAsia="Times New Roman" w:hAnsi="Calibri" w:cs="Times New Roman"/>
          <w:color w:val="222222"/>
        </w:rPr>
        <w:tab/>
      </w:r>
      <w:r w:rsidRPr="000D5A4A">
        <w:rPr>
          <w:rFonts w:ascii="Calibri" w:eastAsia="Times New Roman" w:hAnsi="Calibri" w:cs="Times New Roman"/>
          <w:color w:val="222222"/>
        </w:rPr>
        <w:tab/>
      </w:r>
      <w:r w:rsidRPr="000D5A4A">
        <w:rPr>
          <w:rFonts w:ascii="Calibri" w:eastAsia="Times New Roman" w:hAnsi="Calibri" w:cs="Times New Roman"/>
          <w:color w:val="222222"/>
        </w:rPr>
        <w:tab/>
      </w:r>
      <w:r w:rsidRPr="000D5A4A">
        <w:rPr>
          <w:rFonts w:ascii="Calibri" w:eastAsia="Times New Roman" w:hAnsi="Calibri" w:cs="Times New Roman"/>
          <w:color w:val="222222"/>
        </w:rPr>
        <w:tab/>
      </w:r>
    </w:p>
    <w:p w14:paraId="613DBD29" w14:textId="77777777" w:rsidR="00322A21" w:rsidRDefault="00322A21" w:rsidP="00322A21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III</w:t>
      </w:r>
      <w:r w:rsidRPr="0094475D">
        <w:rPr>
          <w:rFonts w:ascii="Calibri" w:eastAsia="Times New Roman" w:hAnsi="Calibri" w:cs="Times New Roman"/>
          <w:color w:val="222222"/>
        </w:rPr>
        <w:t>.       Consent Agenda Items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</w:p>
    <w:p w14:paraId="0911DBA1" w14:textId="77777777" w:rsidR="00824988" w:rsidRPr="00824988" w:rsidRDefault="00824988" w:rsidP="00C908E2">
      <w:pPr>
        <w:pStyle w:val="ListParagraph"/>
        <w:numPr>
          <w:ilvl w:val="0"/>
          <w:numId w:val="2"/>
        </w:num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>
        <w:rPr>
          <w:rFonts w:eastAsia="Times New Roman" w:cstheme="minorHAnsi"/>
          <w:color w:val="222222"/>
        </w:rPr>
        <w:t>September</w:t>
      </w:r>
      <w:r w:rsidRPr="00F769E4">
        <w:rPr>
          <w:rFonts w:eastAsia="Times New Roman" w:cstheme="minorHAnsi"/>
          <w:color w:val="222222"/>
        </w:rPr>
        <w:t xml:space="preserve"> 26, 2016 meeting minutes </w:t>
      </w:r>
      <w:r w:rsidRPr="00F769E4">
        <w:rPr>
          <w:rFonts w:eastAsia="Times New Roman" w:cstheme="minorHAnsi"/>
          <w:color w:val="222222"/>
        </w:rPr>
        <w:tab/>
      </w:r>
      <w:r w:rsidRPr="00F769E4">
        <w:rPr>
          <w:rFonts w:eastAsia="Times New Roman" w:cstheme="minorHAnsi"/>
          <w:color w:val="222222"/>
        </w:rPr>
        <w:tab/>
      </w:r>
      <w:r w:rsidRPr="00F769E4">
        <w:rPr>
          <w:rFonts w:eastAsia="Times New Roman" w:cstheme="minorHAnsi"/>
          <w:color w:val="222222"/>
        </w:rPr>
        <w:tab/>
        <w:t xml:space="preserve">Evote passed on </w:t>
      </w:r>
      <w:r>
        <w:rPr>
          <w:rFonts w:eastAsia="Times New Roman" w:cstheme="minorHAnsi"/>
          <w:color w:val="222222"/>
        </w:rPr>
        <w:t>10/12/2016</w:t>
      </w:r>
    </w:p>
    <w:p w14:paraId="36A2A7FE" w14:textId="7BCD2BAF" w:rsidR="00322A21" w:rsidRPr="00BF74D1" w:rsidRDefault="00350303" w:rsidP="00C908E2">
      <w:pPr>
        <w:pStyle w:val="ListParagraph"/>
        <w:numPr>
          <w:ilvl w:val="0"/>
          <w:numId w:val="2"/>
        </w:num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Balance Sheet, Bank Recs, Finance Report</w:t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  <w:t>Melissa Najera </w:t>
      </w:r>
    </w:p>
    <w:p w14:paraId="1913859B" w14:textId="77777777" w:rsidR="00322A21" w:rsidRDefault="00322A21" w:rsidP="00322A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14:paraId="1CF945FB" w14:textId="77777777" w:rsidR="00322A21" w:rsidRDefault="00322A21" w:rsidP="00322A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IV</w:t>
      </w:r>
      <w:r w:rsidRPr="0094475D">
        <w:rPr>
          <w:rFonts w:ascii="Calibri" w:eastAsia="Times New Roman" w:hAnsi="Calibri" w:cs="Times New Roman"/>
          <w:color w:val="222222"/>
        </w:rPr>
        <w:t>.     Reports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</w:p>
    <w:p w14:paraId="21FE6A47" w14:textId="79D4C015" w:rsidR="00322A21" w:rsidRDefault="00322A21" w:rsidP="00C908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953D17">
        <w:rPr>
          <w:rFonts w:ascii="Calibri" w:eastAsia="Times New Roman" w:hAnsi="Calibri" w:cs="Times New Roman"/>
          <w:color w:val="222222"/>
        </w:rPr>
        <w:t>CCMPCS VP Report</w:t>
      </w:r>
      <w:r w:rsidRPr="00953D17">
        <w:rPr>
          <w:rFonts w:ascii="Calibri" w:eastAsia="Times New Roman" w:hAnsi="Calibri" w:cs="Times New Roman"/>
          <w:color w:val="222222"/>
        </w:rPr>
        <w:tab/>
      </w:r>
      <w:r w:rsidRPr="00953D17">
        <w:rPr>
          <w:rFonts w:ascii="Calibri" w:eastAsia="Times New Roman" w:hAnsi="Calibri" w:cs="Times New Roman"/>
          <w:color w:val="222222"/>
        </w:rPr>
        <w:tab/>
      </w:r>
      <w:r w:rsidRPr="00953D17">
        <w:rPr>
          <w:rFonts w:ascii="Calibri" w:eastAsia="Times New Roman" w:hAnsi="Calibri" w:cs="Times New Roman"/>
          <w:color w:val="222222"/>
        </w:rPr>
        <w:tab/>
      </w:r>
      <w:r w:rsidRPr="00953D17">
        <w:rPr>
          <w:rFonts w:ascii="Calibri" w:eastAsia="Times New Roman" w:hAnsi="Calibri" w:cs="Times New Roman"/>
          <w:color w:val="222222"/>
        </w:rPr>
        <w:tab/>
      </w:r>
      <w:r w:rsidRPr="00953D17">
        <w:rPr>
          <w:rFonts w:ascii="Calibri" w:eastAsia="Times New Roman" w:hAnsi="Calibri" w:cs="Times New Roman"/>
          <w:color w:val="222222"/>
        </w:rPr>
        <w:tab/>
      </w:r>
      <w:r w:rsidRPr="00953D17">
        <w:rPr>
          <w:rFonts w:ascii="Calibri" w:eastAsia="Times New Roman" w:hAnsi="Calibri" w:cs="Times New Roman"/>
          <w:color w:val="222222"/>
        </w:rPr>
        <w:tab/>
      </w:r>
      <w:r w:rsidR="00350303">
        <w:rPr>
          <w:rFonts w:ascii="Calibri" w:eastAsia="Times New Roman" w:hAnsi="Calibri" w:cs="Times New Roman"/>
          <w:color w:val="222222"/>
        </w:rPr>
        <w:t>Liz Seal</w:t>
      </w:r>
    </w:p>
    <w:p w14:paraId="086190FF" w14:textId="494D0D4E" w:rsidR="00322A21" w:rsidRPr="0079166B" w:rsidRDefault="00322A21" w:rsidP="00C908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9166B">
        <w:rPr>
          <w:rFonts w:ascii="Calibri" w:eastAsia="Times New Roman" w:hAnsi="Calibri" w:cs="Times New Roman"/>
          <w:color w:val="222222"/>
        </w:rPr>
        <w:t>MVMPCS VP Report</w:t>
      </w:r>
      <w:r w:rsidRPr="0079166B">
        <w:rPr>
          <w:rFonts w:ascii="Calibri" w:eastAsia="Times New Roman" w:hAnsi="Calibri" w:cs="Times New Roman"/>
          <w:color w:val="222222"/>
        </w:rPr>
        <w:tab/>
      </w:r>
      <w:r w:rsidRPr="0079166B">
        <w:rPr>
          <w:rFonts w:ascii="Calibri" w:eastAsia="Times New Roman" w:hAnsi="Calibri" w:cs="Times New Roman"/>
          <w:color w:val="222222"/>
        </w:rPr>
        <w:tab/>
      </w:r>
      <w:r w:rsidRPr="0079166B">
        <w:rPr>
          <w:rFonts w:ascii="Calibri" w:eastAsia="Times New Roman" w:hAnsi="Calibri" w:cs="Times New Roman"/>
          <w:color w:val="222222"/>
        </w:rPr>
        <w:tab/>
      </w:r>
      <w:r w:rsidRPr="0079166B">
        <w:rPr>
          <w:rFonts w:ascii="Calibri" w:eastAsia="Times New Roman" w:hAnsi="Calibri" w:cs="Times New Roman"/>
          <w:color w:val="222222"/>
        </w:rPr>
        <w:tab/>
      </w:r>
      <w:r w:rsidRPr="0079166B">
        <w:rPr>
          <w:rFonts w:ascii="Calibri" w:eastAsia="Times New Roman" w:hAnsi="Calibri" w:cs="Times New Roman"/>
          <w:color w:val="222222"/>
        </w:rPr>
        <w:tab/>
      </w:r>
      <w:r w:rsidRPr="0079166B">
        <w:rPr>
          <w:rFonts w:ascii="Calibri" w:eastAsia="Times New Roman" w:hAnsi="Calibri" w:cs="Times New Roman"/>
          <w:color w:val="222222"/>
        </w:rPr>
        <w:tab/>
        <w:t>Kathleen Lutrell</w:t>
      </w:r>
    </w:p>
    <w:p w14:paraId="0726F053" w14:textId="77777777" w:rsidR="00FB7068" w:rsidRDefault="00FB7068" w:rsidP="00FB7068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222222"/>
        </w:rPr>
      </w:pPr>
    </w:p>
    <w:p w14:paraId="0D152B4B" w14:textId="77777777" w:rsidR="00742C05" w:rsidRDefault="00742C05" w:rsidP="00742C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V</w:t>
      </w:r>
      <w:r w:rsidRPr="0094475D">
        <w:rPr>
          <w:rFonts w:ascii="Calibri" w:eastAsia="Times New Roman" w:hAnsi="Calibri" w:cs="Times New Roman"/>
          <w:color w:val="222222"/>
        </w:rPr>
        <w:t>.      Updates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</w:p>
    <w:p w14:paraId="5D4A63DB" w14:textId="67D4913C" w:rsidR="006D2923" w:rsidRDefault="006D2923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MMCI President Update</w:t>
      </w:r>
      <w:r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  <w:t>Melissa Najera</w:t>
      </w:r>
    </w:p>
    <w:p w14:paraId="50DDE29D" w14:textId="6CED0E4C" w:rsidR="001A7C18" w:rsidRDefault="00FB7068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FB7068">
        <w:rPr>
          <w:rFonts w:eastAsia="Times New Roman" w:cs="Times New Roman"/>
          <w:color w:val="222222"/>
        </w:rPr>
        <w:t>MVM GC Chair/Principal update</w:t>
      </w:r>
      <w:r w:rsidRPr="00FB7068">
        <w:rPr>
          <w:rFonts w:eastAsia="Times New Roman" w:cs="Times New Roman"/>
          <w:color w:val="222222"/>
        </w:rPr>
        <w:tab/>
      </w:r>
      <w:r w:rsidRPr="00FB7068">
        <w:rPr>
          <w:rFonts w:eastAsia="Times New Roman" w:cs="Times New Roman"/>
          <w:color w:val="222222"/>
        </w:rPr>
        <w:tab/>
      </w:r>
      <w:r w:rsidRPr="00FB7068">
        <w:rPr>
          <w:rFonts w:eastAsia="Times New Roman" w:cs="Times New Roman"/>
          <w:color w:val="222222"/>
        </w:rPr>
        <w:tab/>
      </w:r>
      <w:r w:rsidRPr="00FB7068">
        <w:rPr>
          <w:rFonts w:eastAsia="Times New Roman" w:cs="Times New Roman"/>
          <w:color w:val="222222"/>
        </w:rPr>
        <w:tab/>
      </w:r>
      <w:r>
        <w:rPr>
          <w:rFonts w:eastAsia="Times New Roman" w:cs="Times New Roman"/>
          <w:color w:val="222222"/>
        </w:rPr>
        <w:tab/>
      </w:r>
      <w:r w:rsidRPr="00FB7068">
        <w:rPr>
          <w:rFonts w:eastAsia="Times New Roman" w:cs="Times New Roman"/>
          <w:color w:val="222222"/>
        </w:rPr>
        <w:t>Nancy Radkiewicz</w:t>
      </w:r>
    </w:p>
    <w:p w14:paraId="3B0160F0" w14:textId="52ADBF93" w:rsidR="006D2923" w:rsidRPr="006D2923" w:rsidRDefault="006D2923" w:rsidP="006D292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6D2923">
        <w:rPr>
          <w:rFonts w:eastAsia="Times New Roman" w:cstheme="minorHAnsi"/>
          <w:color w:val="222222"/>
        </w:rPr>
        <w:t>Parent Training for Primary and Elementary on Dec 7</w:t>
      </w:r>
      <w:r w:rsidRPr="006D2923">
        <w:rPr>
          <w:rFonts w:eastAsia="Times New Roman" w:cstheme="minorHAnsi"/>
          <w:color w:val="222222"/>
          <w:vertAlign w:val="superscript"/>
        </w:rPr>
        <w:t>th</w:t>
      </w:r>
      <w:r w:rsidRPr="006D2923">
        <w:rPr>
          <w:rFonts w:eastAsia="Times New Roman" w:cstheme="minorHAnsi"/>
          <w:color w:val="222222"/>
        </w:rPr>
        <w:t xml:space="preserve"> designed</w:t>
      </w:r>
      <w:r w:rsidRPr="006D2923">
        <w:rPr>
          <w:rFonts w:eastAsia="Times New Roman" w:cs="Times New Roman"/>
          <w:color w:val="222222"/>
        </w:rPr>
        <w:t xml:space="preserve"> </w:t>
      </w:r>
      <w:r w:rsidRPr="006D2923">
        <w:rPr>
          <w:rFonts w:eastAsia="Times New Roman" w:cstheme="minorHAnsi"/>
          <w:color w:val="222222"/>
        </w:rPr>
        <w:t>by teacher specialist</w:t>
      </w:r>
    </w:p>
    <w:p w14:paraId="78F91C3A" w14:textId="000CFB22" w:rsidR="00487E2D" w:rsidRDefault="00742C05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FB7068">
        <w:rPr>
          <w:rFonts w:ascii="Calibri" w:eastAsia="Times New Roman" w:hAnsi="Calibri" w:cs="Times New Roman"/>
          <w:color w:val="222222"/>
        </w:rPr>
        <w:t>CCM GC Chair/Principal update</w:t>
      </w:r>
      <w:r w:rsidRPr="00FB7068">
        <w:rPr>
          <w:rFonts w:ascii="Calibri" w:eastAsia="Times New Roman" w:hAnsi="Calibri" w:cs="Times New Roman"/>
          <w:color w:val="222222"/>
        </w:rPr>
        <w:tab/>
      </w:r>
      <w:r w:rsidRPr="00FB7068">
        <w:rPr>
          <w:rFonts w:ascii="Calibri" w:eastAsia="Times New Roman" w:hAnsi="Calibri" w:cs="Times New Roman"/>
          <w:color w:val="222222"/>
        </w:rPr>
        <w:tab/>
      </w:r>
      <w:r w:rsidRPr="00FB7068">
        <w:rPr>
          <w:rFonts w:ascii="Calibri" w:eastAsia="Times New Roman" w:hAnsi="Calibri" w:cs="Times New Roman"/>
          <w:color w:val="222222"/>
        </w:rPr>
        <w:tab/>
      </w:r>
      <w:r w:rsidRPr="00FB7068">
        <w:rPr>
          <w:rFonts w:ascii="Calibri" w:eastAsia="Times New Roman" w:hAnsi="Calibri" w:cs="Times New Roman"/>
          <w:color w:val="222222"/>
        </w:rPr>
        <w:tab/>
      </w:r>
      <w:r w:rsidRPr="00FB7068">
        <w:rPr>
          <w:rFonts w:ascii="Calibri" w:eastAsia="Times New Roman" w:hAnsi="Calibri" w:cs="Times New Roman"/>
          <w:color w:val="222222"/>
        </w:rPr>
        <w:tab/>
      </w:r>
      <w:r w:rsidR="00F13AEA">
        <w:rPr>
          <w:rFonts w:ascii="Calibri" w:eastAsia="Times New Roman" w:hAnsi="Calibri" w:cs="Times New Roman"/>
          <w:color w:val="222222"/>
        </w:rPr>
        <w:t xml:space="preserve">Amanda Erard/ </w:t>
      </w:r>
      <w:r w:rsidRPr="00FB7068">
        <w:rPr>
          <w:rFonts w:ascii="Calibri" w:eastAsia="Times New Roman" w:hAnsi="Calibri" w:cs="Times New Roman"/>
          <w:color w:val="222222"/>
        </w:rPr>
        <w:t>Marilyn Horan</w:t>
      </w:r>
    </w:p>
    <w:p w14:paraId="10419784" w14:textId="77777777" w:rsidR="006F0D02" w:rsidRDefault="002953D5" w:rsidP="006F0D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487E2D">
        <w:rPr>
          <w:rFonts w:ascii="Calibri" w:eastAsia="Times New Roman" w:hAnsi="Calibri" w:cs="Times New Roman"/>
          <w:color w:val="222222"/>
        </w:rPr>
        <w:t>Programs</w:t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</w:r>
      <w:r w:rsidRPr="00487E2D">
        <w:rPr>
          <w:rFonts w:ascii="Calibri" w:eastAsia="Times New Roman" w:hAnsi="Calibri" w:cs="Times New Roman"/>
          <w:color w:val="222222"/>
        </w:rPr>
        <w:tab/>
        <w:t>Jen Nichols</w:t>
      </w:r>
    </w:p>
    <w:p w14:paraId="0E86C5D7" w14:textId="30B60C16" w:rsidR="00A532E5" w:rsidRPr="00023FA6" w:rsidRDefault="00A532E5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023FA6">
        <w:rPr>
          <w:rFonts w:ascii="Calibri" w:eastAsia="Times New Roman" w:hAnsi="Calibri" w:cs="Times New Roman"/>
          <w:color w:val="222222"/>
        </w:rPr>
        <w:t>MSDE Accreditation &amp; Pre-K Grant</w:t>
      </w:r>
      <w:r w:rsidRPr="00023FA6">
        <w:rPr>
          <w:rFonts w:ascii="Calibri" w:eastAsia="Times New Roman" w:hAnsi="Calibri" w:cs="Times New Roman"/>
          <w:color w:val="222222"/>
        </w:rPr>
        <w:tab/>
      </w:r>
      <w:r w:rsidRPr="00023FA6">
        <w:rPr>
          <w:rFonts w:ascii="Calibri" w:eastAsia="Times New Roman" w:hAnsi="Calibri" w:cs="Times New Roman"/>
          <w:color w:val="222222"/>
        </w:rPr>
        <w:tab/>
      </w:r>
      <w:r w:rsidRPr="00023FA6"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  <w:t>Jeff Koehler/</w:t>
      </w:r>
      <w:r w:rsidRPr="00023FA6">
        <w:rPr>
          <w:rFonts w:ascii="Calibri" w:eastAsia="Times New Roman" w:hAnsi="Calibri" w:cs="Times New Roman"/>
          <w:color w:val="222222"/>
        </w:rPr>
        <w:t>Melissa Najera</w:t>
      </w:r>
    </w:p>
    <w:p w14:paraId="4DD4433B" w14:textId="0B467165" w:rsidR="002953D5" w:rsidRPr="003F4EFE" w:rsidRDefault="002953D5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3F4EFE">
        <w:rPr>
          <w:rFonts w:ascii="Calibri" w:eastAsia="Times New Roman" w:hAnsi="Calibri" w:cs="Times New Roman"/>
          <w:color w:val="222222"/>
        </w:rPr>
        <w:t>Fundraising </w:t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</w:r>
      <w:r w:rsidRPr="003F4EFE">
        <w:rPr>
          <w:rFonts w:ascii="Calibri" w:eastAsia="Times New Roman" w:hAnsi="Calibri" w:cs="Times New Roman"/>
          <w:color w:val="222222"/>
        </w:rPr>
        <w:tab/>
        <w:t>Erin Frank</w:t>
      </w:r>
    </w:p>
    <w:p w14:paraId="2212F8BE" w14:textId="4222FECC" w:rsidR="00673696" w:rsidRPr="00673696" w:rsidRDefault="00673696" w:rsidP="002466F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</w:rPr>
      </w:pPr>
      <w:r>
        <w:rPr>
          <w:rFonts w:eastAsia="Times New Roman" w:cs="Times New Roman"/>
          <w:color w:val="222222"/>
        </w:rPr>
        <w:t xml:space="preserve">School-Specific Targeting Annual </w:t>
      </w:r>
      <w:r w:rsidR="00CD5131">
        <w:rPr>
          <w:rFonts w:eastAsia="Times New Roman" w:cs="Times New Roman"/>
          <w:color w:val="222222"/>
        </w:rPr>
        <w:t>Fundraising</w:t>
      </w:r>
    </w:p>
    <w:p w14:paraId="148C7891" w14:textId="44A7B8D2" w:rsidR="00023FA6" w:rsidRPr="00023FA6" w:rsidRDefault="00023FA6" w:rsidP="00C908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CCM Building 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 w:rsidR="00673696">
        <w:rPr>
          <w:rFonts w:ascii="Calibri" w:eastAsia="Times New Roman" w:hAnsi="Calibri" w:cs="Times New Roman"/>
          <w:color w:val="222222"/>
        </w:rPr>
        <w:t>Melissa Najera</w:t>
      </w:r>
    </w:p>
    <w:p w14:paraId="48FA8977" w14:textId="13486BA9" w:rsidR="000065EA" w:rsidRPr="00681A30" w:rsidRDefault="00681A30" w:rsidP="00681A3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eastAsia="Times New Roman" w:cstheme="minorHAnsi"/>
          <w:color w:val="222222"/>
        </w:rPr>
        <w:t>Nominating Committee/ Annual Meeting Update</w:t>
      </w:r>
      <w:r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  <w:t>Sara Fallati</w:t>
      </w:r>
    </w:p>
    <w:p w14:paraId="19BA61EE" w14:textId="00918081" w:rsidR="000065EA" w:rsidRPr="00096A27" w:rsidRDefault="000065EA" w:rsidP="00681A30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Times New Roman"/>
          <w:color w:val="222222"/>
        </w:rPr>
      </w:pPr>
    </w:p>
    <w:p w14:paraId="246126B8" w14:textId="77777777" w:rsidR="00023FA6" w:rsidRDefault="00023FA6" w:rsidP="00023F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VI</w:t>
      </w:r>
      <w:r w:rsidRPr="0094475D">
        <w:rPr>
          <w:rFonts w:ascii="Calibri" w:eastAsia="Times New Roman" w:hAnsi="Calibri" w:cs="Times New Roman"/>
          <w:color w:val="222222"/>
        </w:rPr>
        <w:t>.   Discussion/Action Items</w:t>
      </w:r>
    </w:p>
    <w:p w14:paraId="754CF650" w14:textId="4B9C0B92" w:rsidR="00244C66" w:rsidRPr="00A52820" w:rsidRDefault="00A52820" w:rsidP="00A52820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222222"/>
        </w:rPr>
      </w:pPr>
      <w:r>
        <w:rPr>
          <w:rFonts w:eastAsia="Times New Roman" w:cstheme="minorHAnsi"/>
          <w:color w:val="454545"/>
        </w:rPr>
        <w:t>Discussion regarding c</w:t>
      </w:r>
      <w:r w:rsidR="00244C66" w:rsidRPr="00A52820">
        <w:rPr>
          <w:rFonts w:eastAsia="Times New Roman" w:cstheme="minorHAnsi"/>
          <w:color w:val="454545"/>
        </w:rPr>
        <w:t>onversion of MMCI end of year event to a targeted fundraising event</w:t>
      </w:r>
      <w:r w:rsidR="00244C66" w:rsidRPr="00A52820">
        <w:rPr>
          <w:rFonts w:eastAsia="Times New Roman" w:cstheme="minorHAnsi"/>
          <w:color w:val="454545"/>
        </w:rPr>
        <w:tab/>
      </w:r>
    </w:p>
    <w:p w14:paraId="6DDCC9E3" w14:textId="546C3F54" w:rsidR="00244C66" w:rsidRDefault="00244C66" w:rsidP="00244C66">
      <w:pPr>
        <w:pStyle w:val="ListParagraph"/>
        <w:numPr>
          <w:ilvl w:val="0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 w:rsidRPr="00244C66">
        <w:rPr>
          <w:rFonts w:eastAsia="Times New Roman" w:cstheme="minorHAnsi"/>
          <w:color w:val="454545"/>
        </w:rPr>
        <w:t>Both schools</w:t>
      </w:r>
      <w:r w:rsidR="00A52820">
        <w:rPr>
          <w:rFonts w:eastAsia="Times New Roman" w:cstheme="minorHAnsi"/>
          <w:color w:val="454545"/>
        </w:rPr>
        <w:t>’ fundraising teams have ask</w:t>
      </w:r>
      <w:r w:rsidR="007879FF">
        <w:rPr>
          <w:rFonts w:eastAsia="Times New Roman" w:cstheme="minorHAnsi"/>
          <w:color w:val="454545"/>
        </w:rPr>
        <w:t>ed</w:t>
      </w:r>
      <w:r w:rsidR="00A52820">
        <w:rPr>
          <w:rFonts w:eastAsia="Times New Roman" w:cstheme="minorHAnsi"/>
          <w:color w:val="454545"/>
        </w:rPr>
        <w:t xml:space="preserve"> if</w:t>
      </w:r>
      <w:r w:rsidRPr="00244C66">
        <w:rPr>
          <w:rFonts w:eastAsia="Times New Roman" w:cstheme="minorHAnsi"/>
          <w:color w:val="454545"/>
        </w:rPr>
        <w:t xml:space="preserve"> </w:t>
      </w:r>
      <w:r w:rsidR="00A52820">
        <w:rPr>
          <w:rFonts w:eastAsia="Times New Roman" w:cstheme="minorHAnsi"/>
          <w:color w:val="454545"/>
        </w:rPr>
        <w:t xml:space="preserve">it would be possible </w:t>
      </w:r>
      <w:r w:rsidRPr="00244C66">
        <w:rPr>
          <w:rFonts w:eastAsia="Times New Roman" w:cstheme="minorHAnsi"/>
          <w:color w:val="454545"/>
        </w:rPr>
        <w:t>to have an end-of year event</w:t>
      </w:r>
    </w:p>
    <w:p w14:paraId="59ADB30B" w14:textId="71265966" w:rsidR="005221BE" w:rsidRDefault="00244C66" w:rsidP="005221BE">
      <w:pPr>
        <w:pStyle w:val="ListParagraph"/>
        <w:numPr>
          <w:ilvl w:val="1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 w:rsidRPr="00244C66">
        <w:rPr>
          <w:rFonts w:eastAsia="Times New Roman" w:cstheme="minorHAnsi"/>
          <w:color w:val="454545"/>
        </w:rPr>
        <w:t xml:space="preserve">Each school </w:t>
      </w:r>
      <w:r w:rsidR="00A52820">
        <w:rPr>
          <w:rFonts w:eastAsia="Times New Roman" w:cstheme="minorHAnsi"/>
          <w:color w:val="454545"/>
        </w:rPr>
        <w:t>would</w:t>
      </w:r>
      <w:r w:rsidRPr="00244C66">
        <w:rPr>
          <w:rFonts w:eastAsia="Times New Roman" w:cstheme="minorHAnsi"/>
          <w:color w:val="454545"/>
        </w:rPr>
        <w:t xml:space="preserve"> plan their own event, thereby eliminating an MMCI event</w:t>
      </w:r>
    </w:p>
    <w:p w14:paraId="64954866" w14:textId="32B9B61B" w:rsidR="0062520D" w:rsidRPr="005221BE" w:rsidRDefault="005221BE" w:rsidP="005221BE">
      <w:pPr>
        <w:pStyle w:val="ListParagraph"/>
        <w:numPr>
          <w:ilvl w:val="1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>
        <w:rPr>
          <w:rFonts w:eastAsia="Times New Roman" w:cstheme="minorHAnsi"/>
          <w:color w:val="454545"/>
        </w:rPr>
        <w:t xml:space="preserve">Schools </w:t>
      </w:r>
      <w:r w:rsidR="00A52820">
        <w:rPr>
          <w:rFonts w:eastAsia="Times New Roman" w:cstheme="minorHAnsi"/>
          <w:color w:val="454545"/>
        </w:rPr>
        <w:t xml:space="preserve">would </w:t>
      </w:r>
      <w:r>
        <w:rPr>
          <w:rFonts w:eastAsia="Times New Roman" w:cstheme="minorHAnsi"/>
          <w:color w:val="454545"/>
        </w:rPr>
        <w:t>no</w:t>
      </w:r>
      <w:r w:rsidR="004D15E4">
        <w:rPr>
          <w:rFonts w:eastAsia="Times New Roman" w:cstheme="minorHAnsi"/>
          <w:color w:val="454545"/>
        </w:rPr>
        <w:t>t</w:t>
      </w:r>
      <w:r w:rsidR="00244C66" w:rsidRPr="005221BE">
        <w:rPr>
          <w:rFonts w:eastAsia="Times New Roman" w:cstheme="minorHAnsi"/>
          <w:color w:val="454545"/>
        </w:rPr>
        <w:t xml:space="preserve"> involve the outside community or auction any gift certificates from any businesses</w:t>
      </w:r>
    </w:p>
    <w:p w14:paraId="0304FFB5" w14:textId="45DF4017" w:rsidR="00244C66" w:rsidRPr="0062520D" w:rsidRDefault="0062520D" w:rsidP="0062520D">
      <w:pPr>
        <w:pStyle w:val="ListParagraph"/>
        <w:numPr>
          <w:ilvl w:val="0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>
        <w:rPr>
          <w:rFonts w:eastAsia="Times New Roman" w:cstheme="minorHAnsi"/>
          <w:color w:val="454545"/>
        </w:rPr>
        <w:t>It was suggested</w:t>
      </w:r>
      <w:r w:rsidR="00244C66" w:rsidRPr="0062520D">
        <w:rPr>
          <w:rFonts w:eastAsia="Times New Roman" w:cstheme="minorHAnsi"/>
          <w:color w:val="454545"/>
        </w:rPr>
        <w:t xml:space="preserve"> that </w:t>
      </w:r>
      <w:r>
        <w:rPr>
          <w:rFonts w:eastAsia="Times New Roman" w:cstheme="minorHAnsi"/>
          <w:color w:val="454545"/>
        </w:rPr>
        <w:t>MMCI</w:t>
      </w:r>
      <w:r w:rsidR="00244C66" w:rsidRPr="0062520D">
        <w:rPr>
          <w:rFonts w:eastAsia="Times New Roman" w:cstheme="minorHAnsi"/>
          <w:color w:val="454545"/>
        </w:rPr>
        <w:t xml:space="preserve"> offer </w:t>
      </w:r>
      <w:r>
        <w:rPr>
          <w:rFonts w:eastAsia="Times New Roman" w:cstheme="minorHAnsi"/>
          <w:color w:val="454545"/>
        </w:rPr>
        <w:t xml:space="preserve">a </w:t>
      </w:r>
      <w:r w:rsidR="00244C66" w:rsidRPr="0062520D">
        <w:rPr>
          <w:rFonts w:eastAsia="Times New Roman" w:cstheme="minorHAnsi"/>
          <w:color w:val="454545"/>
        </w:rPr>
        <w:t>singular campaign event split between 2 schools in addition to each sc</w:t>
      </w:r>
      <w:r w:rsidR="00A52820">
        <w:rPr>
          <w:rFonts w:eastAsia="Times New Roman" w:cstheme="minorHAnsi"/>
          <w:color w:val="454545"/>
        </w:rPr>
        <w:t xml:space="preserve">hool having their own event; </w:t>
      </w:r>
      <w:r>
        <w:rPr>
          <w:rFonts w:eastAsia="Times New Roman" w:cstheme="minorHAnsi"/>
          <w:color w:val="454545"/>
        </w:rPr>
        <w:t>however</w:t>
      </w:r>
      <w:r w:rsidR="00A52820">
        <w:rPr>
          <w:rFonts w:eastAsia="Times New Roman" w:cstheme="minorHAnsi"/>
          <w:color w:val="454545"/>
        </w:rPr>
        <w:t xml:space="preserve">, this </w:t>
      </w:r>
      <w:r w:rsidR="00244C66" w:rsidRPr="0062520D">
        <w:rPr>
          <w:rFonts w:eastAsia="Times New Roman" w:cstheme="minorHAnsi"/>
          <w:color w:val="454545"/>
        </w:rPr>
        <w:t>would conflict with the fundraising calendar and the communication that already went out to the community</w:t>
      </w:r>
    </w:p>
    <w:p w14:paraId="54F6AA5D" w14:textId="1FD9FBF9" w:rsidR="0062520D" w:rsidRDefault="0062520D" w:rsidP="00244C66">
      <w:pPr>
        <w:pStyle w:val="ListParagraph"/>
        <w:numPr>
          <w:ilvl w:val="0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>
        <w:rPr>
          <w:rFonts w:eastAsia="Times New Roman" w:cstheme="minorHAnsi"/>
          <w:color w:val="454545"/>
        </w:rPr>
        <w:t>Discussion</w:t>
      </w:r>
      <w:r w:rsidR="005221BE">
        <w:rPr>
          <w:rFonts w:eastAsia="Times New Roman" w:cstheme="minorHAnsi"/>
          <w:color w:val="454545"/>
        </w:rPr>
        <w:t xml:space="preserve"> regarding online a</w:t>
      </w:r>
      <w:r>
        <w:rPr>
          <w:rFonts w:eastAsia="Times New Roman" w:cstheme="minorHAnsi"/>
          <w:color w:val="454545"/>
        </w:rPr>
        <w:t xml:space="preserve">uction </w:t>
      </w:r>
      <w:r w:rsidR="007879FF">
        <w:rPr>
          <w:rFonts w:eastAsia="Times New Roman" w:cstheme="minorHAnsi"/>
          <w:color w:val="454545"/>
        </w:rPr>
        <w:t>similar to</w:t>
      </w:r>
      <w:r>
        <w:rPr>
          <w:rFonts w:eastAsia="Times New Roman" w:cstheme="minorHAnsi"/>
          <w:color w:val="454545"/>
        </w:rPr>
        <w:t xml:space="preserve"> last year’s </w:t>
      </w:r>
      <w:r w:rsidR="005221BE">
        <w:rPr>
          <w:rFonts w:eastAsia="Times New Roman" w:cstheme="minorHAnsi"/>
          <w:color w:val="454545"/>
        </w:rPr>
        <w:t>o</w:t>
      </w:r>
      <w:r>
        <w:rPr>
          <w:rFonts w:eastAsia="Times New Roman" w:cstheme="minorHAnsi"/>
          <w:color w:val="454545"/>
        </w:rPr>
        <w:t xml:space="preserve">nline Gold Rush </w:t>
      </w:r>
    </w:p>
    <w:p w14:paraId="448AF9CE" w14:textId="187DB922" w:rsidR="0062520D" w:rsidRDefault="00A52820" w:rsidP="0062520D">
      <w:pPr>
        <w:pStyle w:val="ListParagraph"/>
        <w:numPr>
          <w:ilvl w:val="1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>
        <w:rPr>
          <w:rFonts w:eastAsia="Times New Roman" w:cstheme="minorHAnsi"/>
          <w:color w:val="454545"/>
        </w:rPr>
        <w:t>Funds raised could</w:t>
      </w:r>
      <w:r w:rsidR="0062520D">
        <w:rPr>
          <w:rFonts w:eastAsia="Times New Roman" w:cstheme="minorHAnsi"/>
          <w:color w:val="454545"/>
        </w:rPr>
        <w:t xml:space="preserve"> be split between the 2 schools</w:t>
      </w:r>
    </w:p>
    <w:p w14:paraId="145C5B63" w14:textId="6EB22D91" w:rsidR="0062520D" w:rsidRDefault="00244C66" w:rsidP="0062520D">
      <w:pPr>
        <w:pStyle w:val="ListParagraph"/>
        <w:numPr>
          <w:ilvl w:val="1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 w:rsidRPr="00244C66">
        <w:rPr>
          <w:rFonts w:eastAsia="Times New Roman" w:cstheme="minorHAnsi"/>
          <w:color w:val="454545"/>
        </w:rPr>
        <w:t xml:space="preserve">If we do the online auction again, it will be the only </w:t>
      </w:r>
      <w:r w:rsidR="0062520D">
        <w:rPr>
          <w:rFonts w:eastAsia="Times New Roman" w:cstheme="minorHAnsi"/>
          <w:color w:val="454545"/>
        </w:rPr>
        <w:t>event for the end-of-the-year.</w:t>
      </w:r>
    </w:p>
    <w:p w14:paraId="71D28510" w14:textId="3C02D869" w:rsidR="00244C66" w:rsidRPr="00244C66" w:rsidRDefault="00244C66" w:rsidP="0062520D">
      <w:pPr>
        <w:pStyle w:val="ListParagraph"/>
        <w:numPr>
          <w:ilvl w:val="1"/>
          <w:numId w:val="22"/>
        </w:numPr>
        <w:shd w:val="clear" w:color="auto" w:fill="FFFFFF"/>
        <w:spacing w:after="100" w:line="276" w:lineRule="auto"/>
        <w:rPr>
          <w:rFonts w:eastAsia="Times New Roman" w:cstheme="minorHAnsi"/>
          <w:color w:val="454545"/>
        </w:rPr>
      </w:pPr>
      <w:r w:rsidRPr="00244C66">
        <w:rPr>
          <w:rFonts w:eastAsia="Times New Roman" w:cstheme="minorHAnsi"/>
          <w:color w:val="454545"/>
        </w:rPr>
        <w:lastRenderedPageBreak/>
        <w:t xml:space="preserve">If </w:t>
      </w:r>
      <w:r w:rsidR="00A52820">
        <w:rPr>
          <w:rFonts w:eastAsia="Times New Roman" w:cstheme="minorHAnsi"/>
          <w:color w:val="454545"/>
        </w:rPr>
        <w:t xml:space="preserve">there is not interest in </w:t>
      </w:r>
      <w:r w:rsidRPr="00244C66">
        <w:rPr>
          <w:rFonts w:eastAsia="Times New Roman" w:cstheme="minorHAnsi"/>
          <w:color w:val="454545"/>
        </w:rPr>
        <w:t>plan</w:t>
      </w:r>
      <w:r w:rsidR="00A52820">
        <w:rPr>
          <w:rFonts w:eastAsia="Times New Roman" w:cstheme="minorHAnsi"/>
          <w:color w:val="454545"/>
        </w:rPr>
        <w:t>ning</w:t>
      </w:r>
      <w:r w:rsidRPr="00244C66">
        <w:rPr>
          <w:rFonts w:eastAsia="Times New Roman" w:cstheme="minorHAnsi"/>
          <w:color w:val="454545"/>
        </w:rPr>
        <w:t xml:space="preserve"> the online auction, we will </w:t>
      </w:r>
      <w:r w:rsidR="00A52820">
        <w:rPr>
          <w:rFonts w:eastAsia="Times New Roman" w:cstheme="minorHAnsi"/>
          <w:color w:val="454545"/>
        </w:rPr>
        <w:t xml:space="preserve">revisit </w:t>
      </w:r>
      <w:r w:rsidRPr="00244C66">
        <w:rPr>
          <w:rFonts w:eastAsia="Times New Roman" w:cstheme="minorHAnsi"/>
          <w:color w:val="454545"/>
        </w:rPr>
        <w:t>allow</w:t>
      </w:r>
      <w:r w:rsidR="00A52820">
        <w:rPr>
          <w:rFonts w:eastAsia="Times New Roman" w:cstheme="minorHAnsi"/>
          <w:color w:val="454545"/>
        </w:rPr>
        <w:t>ing</w:t>
      </w:r>
      <w:r w:rsidRPr="00244C66">
        <w:rPr>
          <w:rFonts w:eastAsia="Times New Roman" w:cstheme="minorHAnsi"/>
          <w:color w:val="454545"/>
        </w:rPr>
        <w:t xml:space="preserve"> each school to plan their own event</w:t>
      </w:r>
    </w:p>
    <w:p w14:paraId="452857C9" w14:textId="1857C4D3" w:rsidR="00244C66" w:rsidRPr="00244C66" w:rsidRDefault="00244C66" w:rsidP="0062520D">
      <w:pPr>
        <w:pStyle w:val="ListParagraph"/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222222"/>
        </w:rPr>
      </w:pPr>
      <w:r w:rsidRPr="00244C66">
        <w:rPr>
          <w:rFonts w:eastAsia="Times New Roman" w:cstheme="minorHAnsi"/>
          <w:color w:val="454545"/>
        </w:rPr>
        <w:tab/>
      </w:r>
    </w:p>
    <w:p w14:paraId="2E121BE5" w14:textId="77777777" w:rsidR="004D15E4" w:rsidRPr="004D15E4" w:rsidRDefault="00633E9F" w:rsidP="004D15E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633E9F">
        <w:rPr>
          <w:rFonts w:eastAsia="Times New Roman" w:cstheme="minorHAnsi"/>
          <w:color w:val="454545"/>
        </w:rPr>
        <w:t xml:space="preserve">Vote- </w:t>
      </w:r>
      <w:r w:rsidRPr="00633E9F">
        <w:rPr>
          <w:rFonts w:eastAsia="Times New Roman" w:cstheme="minorHAnsi"/>
          <w:color w:val="222222"/>
        </w:rPr>
        <w:t xml:space="preserve">MMCI FY17 </w:t>
      </w:r>
      <w:r>
        <w:rPr>
          <w:rFonts w:eastAsia="Times New Roman" w:cstheme="minorHAnsi"/>
          <w:color w:val="222222"/>
        </w:rPr>
        <w:t>Budget</w:t>
      </w:r>
      <w:r w:rsidR="00485301">
        <w:rPr>
          <w:rFonts w:eastAsia="Times New Roman" w:cs="Times New Roman"/>
          <w:color w:val="222222"/>
        </w:rPr>
        <w:tab/>
      </w:r>
      <w:r w:rsidR="00485301">
        <w:rPr>
          <w:rFonts w:eastAsia="Times New Roman" w:cs="Times New Roman"/>
          <w:color w:val="222222"/>
        </w:rPr>
        <w:tab/>
      </w:r>
      <w:r w:rsidR="00485301">
        <w:rPr>
          <w:rFonts w:eastAsia="Times New Roman" w:cs="Times New Roman"/>
          <w:color w:val="222222"/>
        </w:rPr>
        <w:tab/>
      </w:r>
      <w:r w:rsidR="00485301">
        <w:rPr>
          <w:rFonts w:eastAsia="Times New Roman" w:cs="Times New Roman"/>
          <w:color w:val="222222"/>
        </w:rPr>
        <w:tab/>
      </w:r>
      <w:r w:rsidR="00485301">
        <w:rPr>
          <w:rFonts w:eastAsia="Times New Roman" w:cs="Times New Roman"/>
          <w:color w:val="222222"/>
        </w:rPr>
        <w:tab/>
        <w:t>Melissa</w:t>
      </w:r>
      <w:r w:rsidR="00A86ED9">
        <w:rPr>
          <w:rFonts w:eastAsia="Times New Roman" w:cs="Times New Roman"/>
          <w:color w:val="222222"/>
        </w:rPr>
        <w:t xml:space="preserve"> Najera</w:t>
      </w:r>
    </w:p>
    <w:p w14:paraId="266AE1EF" w14:textId="333B191C" w:rsidR="00D42FA2" w:rsidRDefault="00D42FA2" w:rsidP="004D15E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222222"/>
        </w:rPr>
      </w:pPr>
      <w:r w:rsidRPr="004D15E4">
        <w:rPr>
          <w:rFonts w:eastAsia="Times New Roman" w:cs="Times New Roman"/>
          <w:b/>
          <w:color w:val="222222"/>
        </w:rPr>
        <w:t>MOTION</w:t>
      </w:r>
      <w:r w:rsidRPr="004D15E4">
        <w:rPr>
          <w:rFonts w:eastAsia="Times New Roman" w:cs="Times New Roman"/>
          <w:color w:val="222222"/>
        </w:rPr>
        <w:t xml:space="preserve"> by Melissa, 2</w:t>
      </w:r>
      <w:r w:rsidRPr="004D15E4">
        <w:rPr>
          <w:rFonts w:eastAsia="Times New Roman" w:cs="Times New Roman"/>
          <w:color w:val="222222"/>
          <w:vertAlign w:val="superscript"/>
        </w:rPr>
        <w:t>nd</w:t>
      </w:r>
      <w:r w:rsidRPr="004D15E4">
        <w:rPr>
          <w:rFonts w:eastAsia="Times New Roman" w:cs="Times New Roman"/>
          <w:color w:val="222222"/>
        </w:rPr>
        <w:t xml:space="preserve"> by </w:t>
      </w:r>
      <w:r w:rsidR="00633E9F" w:rsidRPr="004D15E4">
        <w:rPr>
          <w:rFonts w:eastAsia="Times New Roman" w:cs="Times New Roman"/>
          <w:color w:val="222222"/>
        </w:rPr>
        <w:t>Yvette</w:t>
      </w:r>
      <w:r w:rsidRPr="004D15E4">
        <w:rPr>
          <w:rFonts w:eastAsia="Times New Roman" w:cs="Times New Roman"/>
          <w:color w:val="222222"/>
        </w:rPr>
        <w:t xml:space="preserve">, </w:t>
      </w:r>
      <w:r w:rsidR="00633E9F" w:rsidRPr="004D15E4">
        <w:rPr>
          <w:rFonts w:eastAsia="Times New Roman" w:cstheme="minorHAnsi"/>
          <w:color w:val="222222"/>
        </w:rPr>
        <w:t>to approve FY17 MMCI Budget</w:t>
      </w:r>
      <w:r w:rsidR="00633E9F" w:rsidRPr="004D15E4">
        <w:rPr>
          <w:rFonts w:eastAsia="Times New Roman" w:cs="Times New Roman"/>
          <w:color w:val="222222"/>
        </w:rPr>
        <w:t xml:space="preserve">.  </w:t>
      </w:r>
      <w:r w:rsidRPr="004D15E4">
        <w:rPr>
          <w:rFonts w:ascii="Calibri" w:eastAsia="Times New Roman" w:hAnsi="Calibri" w:cs="Times New Roman"/>
          <w:b/>
          <w:color w:val="222222"/>
        </w:rPr>
        <w:t>PASSES</w:t>
      </w:r>
      <w:r w:rsidRPr="004D15E4">
        <w:rPr>
          <w:rFonts w:ascii="Calibri" w:eastAsia="Times New Roman" w:hAnsi="Calibri" w:cs="Times New Roman"/>
          <w:color w:val="222222"/>
        </w:rPr>
        <w:t xml:space="preserve"> with all in favor</w:t>
      </w:r>
    </w:p>
    <w:p w14:paraId="7D3F21C2" w14:textId="77777777" w:rsidR="004D15E4" w:rsidRPr="004D15E4" w:rsidRDefault="004D15E4" w:rsidP="004D15E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222222"/>
        </w:rPr>
      </w:pPr>
    </w:p>
    <w:p w14:paraId="5DFEBEFE" w14:textId="4D204E0F" w:rsidR="00D42FA2" w:rsidRDefault="00B80B83" w:rsidP="00C908E2">
      <w:pPr>
        <w:pStyle w:val="ListParagraph"/>
        <w:numPr>
          <w:ilvl w:val="0"/>
          <w:numId w:val="8"/>
        </w:numPr>
        <w:shd w:val="clear" w:color="auto" w:fill="FFFFFF"/>
        <w:spacing w:after="100" w:line="276" w:lineRule="auto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Vote-</w:t>
      </w:r>
      <w:r w:rsidRPr="00F769E4">
        <w:rPr>
          <w:rFonts w:eastAsia="Times New Roman" w:cstheme="minorHAnsi"/>
          <w:color w:val="222222"/>
        </w:rPr>
        <w:t>Proposed Re</w:t>
      </w:r>
      <w:r>
        <w:rPr>
          <w:rFonts w:eastAsia="Times New Roman" w:cstheme="minorHAnsi"/>
          <w:color w:val="222222"/>
        </w:rPr>
        <w:t>visions to Lottery</w:t>
      </w:r>
      <w:r w:rsidR="00D42FA2">
        <w:rPr>
          <w:rFonts w:eastAsia="Times New Roman" w:cs="Times New Roman"/>
          <w:color w:val="222222"/>
        </w:rPr>
        <w:tab/>
      </w:r>
      <w:r w:rsidR="00D42FA2">
        <w:rPr>
          <w:rFonts w:eastAsia="Times New Roman" w:cs="Times New Roman"/>
          <w:color w:val="222222"/>
        </w:rPr>
        <w:tab/>
      </w:r>
      <w:r w:rsidR="00AA036D">
        <w:rPr>
          <w:rFonts w:eastAsia="Times New Roman" w:cs="Times New Roman"/>
          <w:color w:val="222222"/>
        </w:rPr>
        <w:tab/>
      </w:r>
      <w:r w:rsidR="00D42FA2">
        <w:rPr>
          <w:rFonts w:eastAsia="Times New Roman" w:cs="Times New Roman"/>
          <w:color w:val="222222"/>
        </w:rPr>
        <w:tab/>
        <w:t>Melissa</w:t>
      </w:r>
      <w:r>
        <w:rPr>
          <w:rFonts w:eastAsia="Times New Roman" w:cs="Times New Roman"/>
          <w:color w:val="222222"/>
        </w:rPr>
        <w:t xml:space="preserve"> Najera</w:t>
      </w:r>
    </w:p>
    <w:p w14:paraId="44511062" w14:textId="77777777" w:rsidR="00DF3624" w:rsidRDefault="00DF3624" w:rsidP="00B80B8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Discussion included the following:</w:t>
      </w:r>
    </w:p>
    <w:p w14:paraId="59045AF5" w14:textId="5581BD53" w:rsidR="00DF3624" w:rsidRDefault="0082015E" w:rsidP="00DF362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Defining “</w:t>
      </w:r>
      <w:r w:rsidR="00DF3624">
        <w:rPr>
          <w:rFonts w:eastAsia="Times New Roman" w:cstheme="minorHAnsi"/>
          <w:color w:val="222222"/>
        </w:rPr>
        <w:t>E</w:t>
      </w:r>
      <w:r w:rsidR="00B80B83" w:rsidRPr="00B80B83">
        <w:rPr>
          <w:rFonts w:eastAsia="Times New Roman" w:cstheme="minorHAnsi"/>
          <w:color w:val="222222"/>
        </w:rPr>
        <w:t>nrollment</w:t>
      </w:r>
      <w:r>
        <w:rPr>
          <w:rFonts w:eastAsia="Times New Roman" w:cstheme="minorHAnsi"/>
          <w:color w:val="222222"/>
        </w:rPr>
        <w:t xml:space="preserve">”-  </w:t>
      </w:r>
      <w:r w:rsidR="007879FF">
        <w:rPr>
          <w:rFonts w:eastAsia="Times New Roman" w:cstheme="minorHAnsi"/>
          <w:color w:val="222222"/>
        </w:rPr>
        <w:t>general consensus</w:t>
      </w:r>
      <w:r>
        <w:rPr>
          <w:rFonts w:eastAsia="Times New Roman" w:cstheme="minorHAnsi"/>
          <w:color w:val="222222"/>
        </w:rPr>
        <w:t xml:space="preserve"> is that receipt of</w:t>
      </w:r>
      <w:r w:rsidR="00DF3624">
        <w:rPr>
          <w:rFonts w:eastAsia="Times New Roman" w:cstheme="minorHAnsi"/>
          <w:color w:val="222222"/>
        </w:rPr>
        <w:t xml:space="preserve"> </w:t>
      </w:r>
      <w:r w:rsidR="00B80B83" w:rsidRPr="00B80B83">
        <w:rPr>
          <w:rFonts w:eastAsia="Times New Roman" w:cstheme="minorHAnsi"/>
          <w:color w:val="222222"/>
        </w:rPr>
        <w:t>the letter of intent</w:t>
      </w:r>
      <w:r>
        <w:rPr>
          <w:rFonts w:eastAsia="Times New Roman" w:cstheme="minorHAnsi"/>
          <w:color w:val="222222"/>
        </w:rPr>
        <w:t xml:space="preserve"> </w:t>
      </w:r>
      <w:r w:rsidR="00247B12">
        <w:rPr>
          <w:rFonts w:eastAsia="Times New Roman" w:cstheme="minorHAnsi"/>
          <w:color w:val="222222"/>
        </w:rPr>
        <w:t>is the best definition at the moment</w:t>
      </w:r>
    </w:p>
    <w:p w14:paraId="26D6C0FF" w14:textId="2304168F" w:rsidR="00DF3624" w:rsidRDefault="00DF3624" w:rsidP="00DF362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It </w:t>
      </w:r>
      <w:r w:rsidR="00B80B83" w:rsidRPr="00DF3624">
        <w:rPr>
          <w:rFonts w:eastAsia="Times New Roman" w:cstheme="minorHAnsi"/>
          <w:color w:val="222222"/>
        </w:rPr>
        <w:t xml:space="preserve">was suggested that </w:t>
      </w:r>
      <w:r>
        <w:rPr>
          <w:rFonts w:eastAsia="Times New Roman" w:cstheme="minorHAnsi"/>
          <w:color w:val="222222"/>
        </w:rPr>
        <w:t xml:space="preserve">a </w:t>
      </w:r>
      <w:r w:rsidR="00B80B83" w:rsidRPr="00DF3624">
        <w:rPr>
          <w:rFonts w:eastAsia="Times New Roman" w:cstheme="minorHAnsi"/>
          <w:color w:val="222222"/>
        </w:rPr>
        <w:t xml:space="preserve">button </w:t>
      </w:r>
      <w:r>
        <w:rPr>
          <w:rFonts w:eastAsia="Times New Roman" w:cstheme="minorHAnsi"/>
          <w:color w:val="222222"/>
        </w:rPr>
        <w:t xml:space="preserve">be added </w:t>
      </w:r>
      <w:r w:rsidR="00B80B83" w:rsidRPr="00DF3624">
        <w:rPr>
          <w:rFonts w:eastAsia="Times New Roman" w:cstheme="minorHAnsi"/>
          <w:color w:val="222222"/>
        </w:rPr>
        <w:t>for t</w:t>
      </w:r>
      <w:r w:rsidR="00247B12">
        <w:rPr>
          <w:rFonts w:eastAsia="Times New Roman" w:cstheme="minorHAnsi"/>
          <w:color w:val="222222"/>
        </w:rPr>
        <w:t xml:space="preserve">he parent to accept the terms that do not allow dual </w:t>
      </w:r>
      <w:r>
        <w:rPr>
          <w:rFonts w:eastAsia="Times New Roman" w:cstheme="minorHAnsi"/>
          <w:color w:val="222222"/>
        </w:rPr>
        <w:t>enrollment</w:t>
      </w:r>
      <w:r w:rsidR="00247B12">
        <w:rPr>
          <w:rFonts w:eastAsia="Times New Roman" w:cstheme="minorHAnsi"/>
          <w:color w:val="222222"/>
        </w:rPr>
        <w:t xml:space="preserve"> if a student wins a slot at both schools.</w:t>
      </w:r>
    </w:p>
    <w:p w14:paraId="7FD60BEB" w14:textId="77777777" w:rsidR="00DF3624" w:rsidRDefault="00DF3624" w:rsidP="00DF362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Edits and changes to wording of the Lottery Policy</w:t>
      </w:r>
    </w:p>
    <w:p w14:paraId="10BAEBF6" w14:textId="7351C0B4" w:rsidR="00CD5131" w:rsidRPr="00CD5131" w:rsidRDefault="00DF3624" w:rsidP="00A67448">
      <w:pPr>
        <w:pStyle w:val="ListParagraph"/>
        <w:numPr>
          <w:ilvl w:val="0"/>
          <w:numId w:val="17"/>
        </w:numPr>
        <w:shd w:val="clear" w:color="auto" w:fill="FFFFFF"/>
        <w:spacing w:after="100" w:line="276" w:lineRule="auto"/>
        <w:rPr>
          <w:rFonts w:ascii="Calibri" w:eastAsia="Times New Roman" w:hAnsi="Calibri" w:cs="Times New Roman"/>
          <w:color w:val="222222"/>
        </w:rPr>
      </w:pPr>
      <w:r w:rsidRPr="00CD5131">
        <w:rPr>
          <w:rFonts w:eastAsia="Times New Roman" w:cstheme="minorHAnsi"/>
          <w:color w:val="222222"/>
        </w:rPr>
        <w:t xml:space="preserve">See Appendix </w:t>
      </w:r>
      <w:r w:rsidR="004D15E4">
        <w:rPr>
          <w:rFonts w:eastAsia="Times New Roman" w:cstheme="minorHAnsi"/>
          <w:color w:val="222222"/>
        </w:rPr>
        <w:t>D</w:t>
      </w:r>
      <w:r w:rsidRPr="00CD5131">
        <w:rPr>
          <w:rFonts w:eastAsia="Times New Roman" w:cstheme="minorHAnsi"/>
          <w:color w:val="222222"/>
        </w:rPr>
        <w:t>.</w:t>
      </w:r>
      <w:r w:rsidR="00CD5131" w:rsidRPr="00CD5131">
        <w:rPr>
          <w:rFonts w:eastAsia="Times New Roman" w:cstheme="minorHAnsi"/>
          <w:color w:val="222222"/>
        </w:rPr>
        <w:t xml:space="preserve"> </w:t>
      </w:r>
    </w:p>
    <w:p w14:paraId="28CF08BA" w14:textId="741718B2" w:rsidR="001F37A4" w:rsidRPr="00CD5131" w:rsidRDefault="00CD5131" w:rsidP="00CD5131">
      <w:pPr>
        <w:shd w:val="clear" w:color="auto" w:fill="FFFFFF"/>
        <w:spacing w:after="100" w:line="276" w:lineRule="auto"/>
        <w:rPr>
          <w:rFonts w:ascii="Calibri" w:eastAsia="Times New Roman" w:hAnsi="Calibri" w:cs="Times New Roman"/>
          <w:color w:val="222222"/>
        </w:rPr>
      </w:pPr>
      <w:r w:rsidRPr="00CD5131">
        <w:rPr>
          <w:rFonts w:eastAsia="Times New Roman" w:cstheme="minorHAnsi"/>
          <w:color w:val="222222"/>
        </w:rPr>
        <w:t xml:space="preserve"> </w:t>
      </w:r>
      <w:r w:rsidR="00756F12" w:rsidRPr="00CD5131">
        <w:rPr>
          <w:rFonts w:eastAsia="Times New Roman" w:cs="Times New Roman"/>
          <w:b/>
          <w:color w:val="222222"/>
        </w:rPr>
        <w:t>MOTION</w:t>
      </w:r>
      <w:r w:rsidR="00A86ED9" w:rsidRPr="00CD5131">
        <w:rPr>
          <w:rFonts w:eastAsia="Times New Roman" w:cs="Times New Roman"/>
          <w:color w:val="222222"/>
        </w:rPr>
        <w:t xml:space="preserve"> </w:t>
      </w:r>
      <w:r w:rsidR="00756F12" w:rsidRPr="00CD5131">
        <w:rPr>
          <w:rFonts w:eastAsia="Times New Roman" w:cs="Times New Roman"/>
          <w:color w:val="222222"/>
        </w:rPr>
        <w:t>by Melissa, 2</w:t>
      </w:r>
      <w:r w:rsidR="00756F12" w:rsidRPr="00CD5131">
        <w:rPr>
          <w:rFonts w:eastAsia="Times New Roman" w:cs="Times New Roman"/>
          <w:color w:val="222222"/>
          <w:vertAlign w:val="superscript"/>
        </w:rPr>
        <w:t>nd</w:t>
      </w:r>
      <w:r w:rsidR="00756F12" w:rsidRPr="00CD5131">
        <w:rPr>
          <w:rFonts w:eastAsia="Times New Roman" w:cs="Times New Roman"/>
          <w:color w:val="222222"/>
        </w:rPr>
        <w:t xml:space="preserve"> by </w:t>
      </w:r>
      <w:r w:rsidR="00DF3624" w:rsidRPr="00CD5131">
        <w:rPr>
          <w:rFonts w:eastAsia="Times New Roman" w:cs="Times New Roman"/>
          <w:color w:val="222222"/>
        </w:rPr>
        <w:t>Adam</w:t>
      </w:r>
      <w:r w:rsidR="00756F12" w:rsidRPr="00CD5131">
        <w:rPr>
          <w:rFonts w:eastAsia="Times New Roman" w:cs="Times New Roman"/>
          <w:color w:val="222222"/>
        </w:rPr>
        <w:t xml:space="preserve">, </w:t>
      </w:r>
      <w:r w:rsidR="003A6104" w:rsidRPr="00CD5131">
        <w:rPr>
          <w:rFonts w:eastAsia="Times New Roman" w:cs="Times New Roman"/>
          <w:color w:val="222222"/>
        </w:rPr>
        <w:t xml:space="preserve">to approve </w:t>
      </w:r>
      <w:r w:rsidR="00DF3624" w:rsidRPr="00CD5131">
        <w:rPr>
          <w:rFonts w:eastAsia="Times New Roman" w:cstheme="minorHAnsi"/>
          <w:color w:val="222222"/>
        </w:rPr>
        <w:t xml:space="preserve">the changes in the lottery policy as highlighted.  </w:t>
      </w:r>
      <w:r w:rsidR="00DF3624" w:rsidRPr="00CD5131">
        <w:rPr>
          <w:rFonts w:ascii="Calibri" w:eastAsia="Times New Roman" w:hAnsi="Calibri" w:cs="Times New Roman"/>
          <w:b/>
          <w:color w:val="222222"/>
        </w:rPr>
        <w:t>PASSES</w:t>
      </w:r>
      <w:r w:rsidR="007879FF">
        <w:rPr>
          <w:rFonts w:ascii="Calibri" w:eastAsia="Times New Roman" w:hAnsi="Calibri" w:cs="Times New Roman"/>
          <w:color w:val="222222"/>
        </w:rPr>
        <w:t xml:space="preserve"> with all in favor</w:t>
      </w:r>
    </w:p>
    <w:p w14:paraId="39F161F0" w14:textId="77777777" w:rsidR="00247B12" w:rsidRPr="00247B12" w:rsidRDefault="00CD5131" w:rsidP="00247B12">
      <w:pPr>
        <w:pStyle w:val="ListParagraph"/>
        <w:numPr>
          <w:ilvl w:val="0"/>
          <w:numId w:val="8"/>
        </w:numPr>
        <w:shd w:val="clear" w:color="auto" w:fill="FFFFFF"/>
        <w:spacing w:after="100" w:line="276" w:lineRule="auto"/>
        <w:rPr>
          <w:rFonts w:ascii="Calibri" w:eastAsia="Times New Roman" w:hAnsi="Calibri" w:cs="Times New Roman"/>
          <w:color w:val="222222"/>
        </w:rPr>
      </w:pPr>
      <w:r w:rsidRPr="001F37A4">
        <w:rPr>
          <w:rFonts w:eastAsia="Times New Roman" w:cs="Times New Roman"/>
          <w:color w:val="222222"/>
        </w:rPr>
        <w:t>Discussion- Proposed Bylaw Changes</w:t>
      </w:r>
      <w:r w:rsidRPr="001F37A4">
        <w:rPr>
          <w:rFonts w:eastAsia="Times New Roman" w:cs="Times New Roman"/>
          <w:color w:val="222222"/>
        </w:rPr>
        <w:tab/>
      </w:r>
      <w:r w:rsidRPr="001F37A4">
        <w:rPr>
          <w:rFonts w:eastAsia="Times New Roman" w:cs="Times New Roman"/>
          <w:color w:val="222222"/>
        </w:rPr>
        <w:tab/>
      </w:r>
      <w:r w:rsidRPr="001F37A4">
        <w:rPr>
          <w:rFonts w:eastAsia="Times New Roman" w:cs="Times New Roman"/>
          <w:color w:val="222222"/>
        </w:rPr>
        <w:tab/>
      </w:r>
      <w:r w:rsidRPr="001F37A4">
        <w:rPr>
          <w:rFonts w:eastAsia="Times New Roman" w:cs="Times New Roman"/>
          <w:color w:val="222222"/>
        </w:rPr>
        <w:tab/>
        <w:t>Melissa</w:t>
      </w:r>
      <w:r w:rsidR="005221BE" w:rsidRPr="001F37A4">
        <w:rPr>
          <w:rFonts w:eastAsia="Times New Roman" w:cs="Times New Roman"/>
          <w:color w:val="222222"/>
        </w:rPr>
        <w:t xml:space="preserve"> Najera </w:t>
      </w:r>
    </w:p>
    <w:p w14:paraId="3A172E62" w14:textId="1DCDF1AE" w:rsidR="00247B12" w:rsidRPr="00247B12" w:rsidRDefault="005221BE" w:rsidP="00247B12">
      <w:pPr>
        <w:pStyle w:val="ListParagraph"/>
        <w:numPr>
          <w:ilvl w:val="1"/>
          <w:numId w:val="3"/>
        </w:numPr>
        <w:shd w:val="clear" w:color="auto" w:fill="FFFFFF"/>
        <w:spacing w:after="100" w:line="276" w:lineRule="auto"/>
        <w:ind w:left="1170" w:hanging="450"/>
        <w:rPr>
          <w:rFonts w:ascii="Calibri" w:eastAsia="Times New Roman" w:hAnsi="Calibri" w:cs="Times New Roman"/>
          <w:color w:val="222222"/>
        </w:rPr>
      </w:pPr>
      <w:r w:rsidRPr="00247B12">
        <w:rPr>
          <w:rFonts w:eastAsia="Times New Roman" w:cs="Times New Roman"/>
          <w:color w:val="222222"/>
        </w:rPr>
        <w:t>Di</w:t>
      </w:r>
      <w:r w:rsidR="00CD5131" w:rsidRPr="00247B12">
        <w:rPr>
          <w:rFonts w:eastAsia="Times New Roman" w:cstheme="minorHAnsi"/>
          <w:color w:val="222222"/>
        </w:rPr>
        <w:t xml:space="preserve">scussion </w:t>
      </w:r>
      <w:r w:rsidR="001F37A4" w:rsidRPr="00247B12">
        <w:rPr>
          <w:rFonts w:eastAsia="Times New Roman" w:cstheme="minorHAnsi"/>
          <w:color w:val="222222"/>
        </w:rPr>
        <w:t>included a potential bylaw change for Friends of Education, which would allow voting privileges after 3 months on the BOT</w:t>
      </w:r>
      <w:r w:rsidR="00247B12">
        <w:rPr>
          <w:rFonts w:eastAsia="Times New Roman" w:cstheme="minorHAnsi"/>
          <w:color w:val="222222"/>
        </w:rPr>
        <w:t>.  No action taken.</w:t>
      </w:r>
    </w:p>
    <w:p w14:paraId="4F7C511E" w14:textId="265B3028" w:rsidR="00CD5131" w:rsidRPr="00247B12" w:rsidRDefault="001F37A4" w:rsidP="00247B12">
      <w:pPr>
        <w:pStyle w:val="ListParagraph"/>
        <w:numPr>
          <w:ilvl w:val="1"/>
          <w:numId w:val="3"/>
        </w:numPr>
        <w:shd w:val="clear" w:color="auto" w:fill="FFFFFF"/>
        <w:spacing w:after="100" w:line="276" w:lineRule="auto"/>
        <w:ind w:left="1170" w:hanging="450"/>
        <w:rPr>
          <w:rFonts w:ascii="Calibri" w:eastAsia="Times New Roman" w:hAnsi="Calibri" w:cs="Times New Roman"/>
          <w:color w:val="222222"/>
        </w:rPr>
      </w:pPr>
      <w:r w:rsidRPr="00247B12">
        <w:rPr>
          <w:rFonts w:eastAsia="Times New Roman" w:cstheme="minorHAnsi"/>
          <w:color w:val="222222"/>
        </w:rPr>
        <w:t>Another</w:t>
      </w:r>
      <w:r w:rsidR="005221BE" w:rsidRPr="00247B12">
        <w:rPr>
          <w:rFonts w:eastAsia="Times New Roman" w:cstheme="minorHAnsi"/>
          <w:color w:val="222222"/>
        </w:rPr>
        <w:t xml:space="preserve"> suggestion</w:t>
      </w:r>
      <w:r w:rsidRPr="00247B12">
        <w:rPr>
          <w:rFonts w:eastAsia="Times New Roman" w:cstheme="minorHAnsi"/>
          <w:color w:val="222222"/>
        </w:rPr>
        <w:t xml:space="preserve"> which was favored by the BOT,</w:t>
      </w:r>
      <w:r w:rsidR="005221BE" w:rsidRPr="00247B12">
        <w:rPr>
          <w:rFonts w:eastAsia="Times New Roman" w:cstheme="minorHAnsi"/>
          <w:color w:val="222222"/>
        </w:rPr>
        <w:t xml:space="preserve"> is to have a Board Member Checklist, (asking new board members </w:t>
      </w:r>
      <w:r w:rsidRPr="00247B12">
        <w:rPr>
          <w:rFonts w:eastAsia="Times New Roman" w:cstheme="minorHAnsi"/>
          <w:color w:val="222222"/>
        </w:rPr>
        <w:t xml:space="preserve">to </w:t>
      </w:r>
      <w:r w:rsidR="005221BE" w:rsidRPr="00247B12">
        <w:rPr>
          <w:rFonts w:eastAsia="Times New Roman" w:cstheme="minorHAnsi"/>
          <w:color w:val="222222"/>
        </w:rPr>
        <w:t>tour both schools and attend a GC meeting at each school within the first 3-6 months)</w:t>
      </w:r>
    </w:p>
    <w:p w14:paraId="3216E274" w14:textId="0AC03D08" w:rsidR="00A86ED9" w:rsidRPr="00A86ED9" w:rsidRDefault="00A86ED9" w:rsidP="00756F12">
      <w:pPr>
        <w:shd w:val="clear" w:color="auto" w:fill="FFFFFF"/>
        <w:spacing w:after="0" w:line="276" w:lineRule="auto"/>
        <w:rPr>
          <w:rFonts w:eastAsia="Times New Roman" w:cs="Times New Roman"/>
          <w:color w:val="222222"/>
        </w:rPr>
      </w:pPr>
    </w:p>
    <w:p w14:paraId="7131784C" w14:textId="038547F6" w:rsidR="00B12885" w:rsidRDefault="00A6374F" w:rsidP="00A84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VIII.  Adjourned at 9:59</w:t>
      </w:r>
      <w:r w:rsidR="00756F12">
        <w:rPr>
          <w:rFonts w:ascii="Calibri" w:eastAsia="Times New Roman" w:hAnsi="Calibri" w:cs="Times New Roman"/>
          <w:color w:val="222222"/>
        </w:rPr>
        <w:t xml:space="preserve"> pm </w:t>
      </w:r>
    </w:p>
    <w:p w14:paraId="411E92CB" w14:textId="77777777" w:rsidR="00F72D04" w:rsidRDefault="00F72D04" w:rsidP="00A84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14:paraId="4CF24219" w14:textId="00C6B27D" w:rsidR="00D377A7" w:rsidRDefault="00F72D04" w:rsidP="00A849F8">
      <w:pPr>
        <w:shd w:val="clear" w:color="auto" w:fill="FFFFFF"/>
        <w:spacing w:after="0" w:line="240" w:lineRule="auto"/>
        <w:rPr>
          <w:b/>
          <w:i/>
        </w:rPr>
      </w:pPr>
      <w:r w:rsidRPr="00697CB4">
        <w:rPr>
          <w:rFonts w:ascii="Calibri" w:eastAsia="Times New Roman" w:hAnsi="Calibri" w:cs="Times New Roman"/>
          <w:b/>
          <w:i/>
          <w:color w:val="222222"/>
        </w:rPr>
        <w:t xml:space="preserve">BOT </w:t>
      </w:r>
      <w:r w:rsidR="00A6374F">
        <w:rPr>
          <w:rFonts w:ascii="Calibri" w:eastAsia="Times New Roman" w:hAnsi="Calibri" w:cs="Times New Roman"/>
          <w:b/>
          <w:i/>
          <w:color w:val="222222"/>
        </w:rPr>
        <w:t>will next meet for the Annual Meeting &amp; Election on</w:t>
      </w:r>
      <w:r w:rsidRPr="00697CB4">
        <w:rPr>
          <w:rFonts w:ascii="Calibri" w:eastAsia="Times New Roman" w:hAnsi="Calibri" w:cs="Times New Roman"/>
          <w:b/>
          <w:i/>
          <w:color w:val="222222"/>
        </w:rPr>
        <w:t xml:space="preserve"> </w:t>
      </w:r>
      <w:r w:rsidR="003F4EFE">
        <w:rPr>
          <w:rFonts w:ascii="Calibri" w:eastAsia="Times New Roman" w:hAnsi="Calibri" w:cs="Times New Roman"/>
          <w:b/>
          <w:i/>
          <w:color w:val="222222"/>
        </w:rPr>
        <w:t xml:space="preserve">Wednesday, </w:t>
      </w:r>
      <w:r w:rsidR="00A6374F">
        <w:rPr>
          <w:rFonts w:ascii="Calibri" w:eastAsia="Times New Roman" w:hAnsi="Calibri" w:cs="Times New Roman"/>
          <w:b/>
          <w:i/>
          <w:color w:val="222222"/>
        </w:rPr>
        <w:t>November 30</w:t>
      </w:r>
      <w:r w:rsidR="00BB5F32" w:rsidRPr="00697CB4">
        <w:rPr>
          <w:rFonts w:ascii="Calibri" w:eastAsia="Times New Roman" w:hAnsi="Calibri" w:cs="Times New Roman"/>
          <w:b/>
          <w:i/>
          <w:color w:val="222222"/>
        </w:rPr>
        <w:t>,</w:t>
      </w:r>
      <w:r w:rsidR="00BB5F32" w:rsidRPr="00697CB4">
        <w:rPr>
          <w:rFonts w:ascii="Calibri" w:eastAsia="Times New Roman" w:hAnsi="Calibri" w:cs="Times New Roman"/>
          <w:b/>
          <w:i/>
          <w:color w:val="222222"/>
          <w:vertAlign w:val="superscript"/>
        </w:rPr>
        <w:t xml:space="preserve"> </w:t>
      </w:r>
      <w:r w:rsidR="00BB5F32" w:rsidRPr="00697CB4">
        <w:rPr>
          <w:b/>
          <w:i/>
        </w:rPr>
        <w:t>2016</w:t>
      </w:r>
    </w:p>
    <w:p w14:paraId="138147A4" w14:textId="42367A55" w:rsidR="00D377A7" w:rsidRDefault="00D377A7">
      <w:pPr>
        <w:rPr>
          <w:b/>
          <w:i/>
        </w:rPr>
      </w:pPr>
      <w:bookmarkStart w:id="0" w:name="_GoBack"/>
      <w:bookmarkEnd w:id="0"/>
    </w:p>
    <w:sectPr w:rsidR="00D377A7" w:rsidSect="00721A03">
      <w:pgSz w:w="12240" w:h="15840"/>
      <w:pgMar w:top="1440" w:right="1440" w:bottom="6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BA2D" w14:textId="77777777" w:rsidR="00C23F1F" w:rsidRDefault="00C23F1F" w:rsidP="00E456FC">
      <w:pPr>
        <w:spacing w:after="0" w:line="240" w:lineRule="auto"/>
      </w:pPr>
      <w:r>
        <w:separator/>
      </w:r>
    </w:p>
  </w:endnote>
  <w:endnote w:type="continuationSeparator" w:id="0">
    <w:p w14:paraId="235BD768" w14:textId="77777777" w:rsidR="00C23F1F" w:rsidRDefault="00C23F1F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2A53" w14:textId="77777777" w:rsidR="00C23F1F" w:rsidRDefault="00C23F1F" w:rsidP="00E456FC">
      <w:pPr>
        <w:spacing w:after="0" w:line="240" w:lineRule="auto"/>
      </w:pPr>
      <w:r>
        <w:separator/>
      </w:r>
    </w:p>
  </w:footnote>
  <w:footnote w:type="continuationSeparator" w:id="0">
    <w:p w14:paraId="2062A97C" w14:textId="77777777" w:rsidR="00C23F1F" w:rsidRDefault="00C23F1F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895"/>
    <w:multiLevelType w:val="hybridMultilevel"/>
    <w:tmpl w:val="81F4143E"/>
    <w:lvl w:ilvl="0" w:tplc="0D5E2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C5D33"/>
    <w:multiLevelType w:val="hybridMultilevel"/>
    <w:tmpl w:val="C5D042CA"/>
    <w:lvl w:ilvl="0" w:tplc="9B2C7EE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E2558"/>
    <w:multiLevelType w:val="hybridMultilevel"/>
    <w:tmpl w:val="AAC60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9C6"/>
    <w:multiLevelType w:val="hybridMultilevel"/>
    <w:tmpl w:val="26CA622C"/>
    <w:lvl w:ilvl="0" w:tplc="D376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25A64"/>
    <w:multiLevelType w:val="hybridMultilevel"/>
    <w:tmpl w:val="360E1372"/>
    <w:lvl w:ilvl="0" w:tplc="F0CC4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0603D"/>
    <w:multiLevelType w:val="hybridMultilevel"/>
    <w:tmpl w:val="802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14CD"/>
    <w:multiLevelType w:val="hybridMultilevel"/>
    <w:tmpl w:val="87E830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2592C"/>
    <w:multiLevelType w:val="hybridMultilevel"/>
    <w:tmpl w:val="94D2B434"/>
    <w:lvl w:ilvl="0" w:tplc="C428AF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F52E5A"/>
    <w:multiLevelType w:val="hybridMultilevel"/>
    <w:tmpl w:val="E89EB6FE"/>
    <w:lvl w:ilvl="0" w:tplc="DB5E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91536B"/>
    <w:multiLevelType w:val="hybridMultilevel"/>
    <w:tmpl w:val="9D02C774"/>
    <w:lvl w:ilvl="0" w:tplc="9E828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F2434"/>
    <w:multiLevelType w:val="hybridMultilevel"/>
    <w:tmpl w:val="508EF074"/>
    <w:lvl w:ilvl="0" w:tplc="0D4E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50314"/>
    <w:multiLevelType w:val="hybridMultilevel"/>
    <w:tmpl w:val="80188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D61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0B34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4401D9"/>
    <w:multiLevelType w:val="hybridMultilevel"/>
    <w:tmpl w:val="2DAED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168E18E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CE1471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68A8"/>
    <w:multiLevelType w:val="hybridMultilevel"/>
    <w:tmpl w:val="6670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63CB1"/>
    <w:multiLevelType w:val="hybridMultilevel"/>
    <w:tmpl w:val="0D9A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9234F"/>
    <w:multiLevelType w:val="hybridMultilevel"/>
    <w:tmpl w:val="C8F4BCBC"/>
    <w:lvl w:ilvl="0" w:tplc="F5CC2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5705C"/>
    <w:multiLevelType w:val="hybridMultilevel"/>
    <w:tmpl w:val="AB1A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A0341"/>
    <w:multiLevelType w:val="hybridMultilevel"/>
    <w:tmpl w:val="22AC636A"/>
    <w:lvl w:ilvl="0" w:tplc="CE14714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80C5E"/>
    <w:multiLevelType w:val="hybridMultilevel"/>
    <w:tmpl w:val="4A841D8C"/>
    <w:lvl w:ilvl="0" w:tplc="37D8B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F6614C"/>
    <w:multiLevelType w:val="hybridMultilevel"/>
    <w:tmpl w:val="29EE02B6"/>
    <w:lvl w:ilvl="0" w:tplc="D56AE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C50A10"/>
    <w:multiLevelType w:val="hybridMultilevel"/>
    <w:tmpl w:val="539CDCAC"/>
    <w:lvl w:ilvl="0" w:tplc="7586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A515C"/>
    <w:multiLevelType w:val="hybridMultilevel"/>
    <w:tmpl w:val="6BAE9184"/>
    <w:lvl w:ilvl="0" w:tplc="3042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3460F1"/>
    <w:multiLevelType w:val="hybridMultilevel"/>
    <w:tmpl w:val="AAC60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56224"/>
    <w:multiLevelType w:val="hybridMultilevel"/>
    <w:tmpl w:val="928EF628"/>
    <w:lvl w:ilvl="0" w:tplc="6B8AFC1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color w:val="45454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AF69A2"/>
    <w:multiLevelType w:val="hybridMultilevel"/>
    <w:tmpl w:val="86E48326"/>
    <w:lvl w:ilvl="0" w:tplc="6E5C2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5413B6"/>
    <w:multiLevelType w:val="hybridMultilevel"/>
    <w:tmpl w:val="C1AE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50849"/>
    <w:multiLevelType w:val="hybridMultilevel"/>
    <w:tmpl w:val="2C3C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536ED"/>
    <w:multiLevelType w:val="hybridMultilevel"/>
    <w:tmpl w:val="28D4ABE6"/>
    <w:lvl w:ilvl="0" w:tplc="E190CCB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45454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AB4A70"/>
    <w:multiLevelType w:val="hybridMultilevel"/>
    <w:tmpl w:val="4EA44BCA"/>
    <w:lvl w:ilvl="0" w:tplc="296A3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23865"/>
    <w:multiLevelType w:val="hybridMultilevel"/>
    <w:tmpl w:val="D05C016E"/>
    <w:lvl w:ilvl="0" w:tplc="867A8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2"/>
  </w:num>
  <w:num w:numId="5">
    <w:abstractNumId w:val="9"/>
  </w:num>
  <w:num w:numId="6">
    <w:abstractNumId w:val="3"/>
  </w:num>
  <w:num w:numId="7">
    <w:abstractNumId w:val="31"/>
  </w:num>
  <w:num w:numId="8">
    <w:abstractNumId w:val="2"/>
  </w:num>
  <w:num w:numId="9">
    <w:abstractNumId w:val="20"/>
  </w:num>
  <w:num w:numId="10">
    <w:abstractNumId w:val="12"/>
  </w:num>
  <w:num w:numId="11">
    <w:abstractNumId w:val="30"/>
  </w:num>
  <w:num w:numId="12">
    <w:abstractNumId w:val="1"/>
  </w:num>
  <w:num w:numId="13">
    <w:abstractNumId w:val="25"/>
  </w:num>
  <w:num w:numId="14">
    <w:abstractNumId w:val="0"/>
  </w:num>
  <w:num w:numId="15">
    <w:abstractNumId w:val="21"/>
  </w:num>
  <w:num w:numId="16">
    <w:abstractNumId w:val="17"/>
  </w:num>
  <w:num w:numId="17">
    <w:abstractNumId w:val="23"/>
  </w:num>
  <w:num w:numId="18">
    <w:abstractNumId w:val="10"/>
  </w:num>
  <w:num w:numId="19">
    <w:abstractNumId w:val="8"/>
  </w:num>
  <w:num w:numId="20">
    <w:abstractNumId w:val="4"/>
  </w:num>
  <w:num w:numId="21">
    <w:abstractNumId w:val="26"/>
  </w:num>
  <w:num w:numId="22">
    <w:abstractNumId w:val="29"/>
  </w:num>
  <w:num w:numId="23">
    <w:abstractNumId w:val="7"/>
  </w:num>
  <w:num w:numId="24">
    <w:abstractNumId w:val="28"/>
  </w:num>
  <w:num w:numId="25">
    <w:abstractNumId w:val="5"/>
  </w:num>
  <w:num w:numId="26">
    <w:abstractNumId w:val="16"/>
  </w:num>
  <w:num w:numId="27">
    <w:abstractNumId w:val="15"/>
  </w:num>
  <w:num w:numId="28">
    <w:abstractNumId w:val="27"/>
  </w:num>
  <w:num w:numId="29">
    <w:abstractNumId w:val="18"/>
  </w:num>
  <w:num w:numId="30">
    <w:abstractNumId w:val="24"/>
  </w:num>
  <w:num w:numId="31">
    <w:abstractNumId w:val="19"/>
  </w:num>
  <w:num w:numId="3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065EA"/>
    <w:rsid w:val="00016243"/>
    <w:rsid w:val="00023FA6"/>
    <w:rsid w:val="00024059"/>
    <w:rsid w:val="0004212D"/>
    <w:rsid w:val="00047D52"/>
    <w:rsid w:val="00065A7C"/>
    <w:rsid w:val="00071AE5"/>
    <w:rsid w:val="0008669C"/>
    <w:rsid w:val="00096A27"/>
    <w:rsid w:val="000C27D9"/>
    <w:rsid w:val="000D7646"/>
    <w:rsid w:val="000E5027"/>
    <w:rsid w:val="001127D4"/>
    <w:rsid w:val="00174E5F"/>
    <w:rsid w:val="00197331"/>
    <w:rsid w:val="001A6A31"/>
    <w:rsid w:val="001A7C18"/>
    <w:rsid w:val="001B5DD3"/>
    <w:rsid w:val="001F37A4"/>
    <w:rsid w:val="0020453A"/>
    <w:rsid w:val="002171BF"/>
    <w:rsid w:val="00221268"/>
    <w:rsid w:val="002439F2"/>
    <w:rsid w:val="00244C66"/>
    <w:rsid w:val="00245E76"/>
    <w:rsid w:val="00247657"/>
    <w:rsid w:val="00247B12"/>
    <w:rsid w:val="00250A45"/>
    <w:rsid w:val="002626D8"/>
    <w:rsid w:val="002953D5"/>
    <w:rsid w:val="002A7256"/>
    <w:rsid w:val="002C6E08"/>
    <w:rsid w:val="00303597"/>
    <w:rsid w:val="00313D7F"/>
    <w:rsid w:val="00322A21"/>
    <w:rsid w:val="00342509"/>
    <w:rsid w:val="00350303"/>
    <w:rsid w:val="0036030D"/>
    <w:rsid w:val="00380A3A"/>
    <w:rsid w:val="003870D8"/>
    <w:rsid w:val="003A6104"/>
    <w:rsid w:val="003B326A"/>
    <w:rsid w:val="003B426B"/>
    <w:rsid w:val="003C3D62"/>
    <w:rsid w:val="003F4EFE"/>
    <w:rsid w:val="00427C2B"/>
    <w:rsid w:val="00444D85"/>
    <w:rsid w:val="004471B6"/>
    <w:rsid w:val="00470B12"/>
    <w:rsid w:val="00481CC2"/>
    <w:rsid w:val="00485301"/>
    <w:rsid w:val="00487E2D"/>
    <w:rsid w:val="004B03B6"/>
    <w:rsid w:val="004B0B92"/>
    <w:rsid w:val="004C3160"/>
    <w:rsid w:val="004D1140"/>
    <w:rsid w:val="004D15E4"/>
    <w:rsid w:val="004E3645"/>
    <w:rsid w:val="00502584"/>
    <w:rsid w:val="005221BE"/>
    <w:rsid w:val="00550BA3"/>
    <w:rsid w:val="00564AB8"/>
    <w:rsid w:val="00571887"/>
    <w:rsid w:val="00580FCB"/>
    <w:rsid w:val="0058357E"/>
    <w:rsid w:val="0058424B"/>
    <w:rsid w:val="00586255"/>
    <w:rsid w:val="00590ED0"/>
    <w:rsid w:val="005925C7"/>
    <w:rsid w:val="005D2C7C"/>
    <w:rsid w:val="005D529F"/>
    <w:rsid w:val="00600DBB"/>
    <w:rsid w:val="006049BB"/>
    <w:rsid w:val="0060626C"/>
    <w:rsid w:val="0062520D"/>
    <w:rsid w:val="00633E9F"/>
    <w:rsid w:val="00645F74"/>
    <w:rsid w:val="006520DD"/>
    <w:rsid w:val="00654DBB"/>
    <w:rsid w:val="006674BE"/>
    <w:rsid w:val="00673696"/>
    <w:rsid w:val="00673C6C"/>
    <w:rsid w:val="00675D75"/>
    <w:rsid w:val="00680F1D"/>
    <w:rsid w:val="00681A30"/>
    <w:rsid w:val="00697CB4"/>
    <w:rsid w:val="006A65AC"/>
    <w:rsid w:val="006C0759"/>
    <w:rsid w:val="006D2923"/>
    <w:rsid w:val="006D3816"/>
    <w:rsid w:val="006E07EB"/>
    <w:rsid w:val="006F0D02"/>
    <w:rsid w:val="007026A0"/>
    <w:rsid w:val="00714A9E"/>
    <w:rsid w:val="00721A03"/>
    <w:rsid w:val="00722FB9"/>
    <w:rsid w:val="00734066"/>
    <w:rsid w:val="00742C05"/>
    <w:rsid w:val="00754568"/>
    <w:rsid w:val="00756F12"/>
    <w:rsid w:val="007810A9"/>
    <w:rsid w:val="00784B50"/>
    <w:rsid w:val="007879FF"/>
    <w:rsid w:val="00790D88"/>
    <w:rsid w:val="0079166B"/>
    <w:rsid w:val="007A1BDA"/>
    <w:rsid w:val="00806611"/>
    <w:rsid w:val="0082015E"/>
    <w:rsid w:val="008220D4"/>
    <w:rsid w:val="00824988"/>
    <w:rsid w:val="008279BE"/>
    <w:rsid w:val="00843E66"/>
    <w:rsid w:val="0084645C"/>
    <w:rsid w:val="008540D0"/>
    <w:rsid w:val="008770CC"/>
    <w:rsid w:val="008B6757"/>
    <w:rsid w:val="008B6DB5"/>
    <w:rsid w:val="008D4E45"/>
    <w:rsid w:val="008D4E6F"/>
    <w:rsid w:val="00901833"/>
    <w:rsid w:val="00923F3D"/>
    <w:rsid w:val="00934D84"/>
    <w:rsid w:val="009434F5"/>
    <w:rsid w:val="00953E6E"/>
    <w:rsid w:val="0096411E"/>
    <w:rsid w:val="00972E91"/>
    <w:rsid w:val="00973E77"/>
    <w:rsid w:val="009859CF"/>
    <w:rsid w:val="009A438B"/>
    <w:rsid w:val="009E5A56"/>
    <w:rsid w:val="00A01CAF"/>
    <w:rsid w:val="00A036EB"/>
    <w:rsid w:val="00A12CEA"/>
    <w:rsid w:val="00A526BB"/>
    <w:rsid w:val="00A52820"/>
    <w:rsid w:val="00A532E5"/>
    <w:rsid w:val="00A6374F"/>
    <w:rsid w:val="00A73AB8"/>
    <w:rsid w:val="00A849F8"/>
    <w:rsid w:val="00A867F5"/>
    <w:rsid w:val="00A86ED9"/>
    <w:rsid w:val="00A918DF"/>
    <w:rsid w:val="00AA036D"/>
    <w:rsid w:val="00AB18F8"/>
    <w:rsid w:val="00AD40FB"/>
    <w:rsid w:val="00AE6E38"/>
    <w:rsid w:val="00AE74E3"/>
    <w:rsid w:val="00B12885"/>
    <w:rsid w:val="00B476F8"/>
    <w:rsid w:val="00B80B83"/>
    <w:rsid w:val="00B946E0"/>
    <w:rsid w:val="00BB5F32"/>
    <w:rsid w:val="00BF74D1"/>
    <w:rsid w:val="00C23F1F"/>
    <w:rsid w:val="00C8234A"/>
    <w:rsid w:val="00C908E2"/>
    <w:rsid w:val="00C93981"/>
    <w:rsid w:val="00CB498A"/>
    <w:rsid w:val="00CD5131"/>
    <w:rsid w:val="00CE43F1"/>
    <w:rsid w:val="00CF5BAD"/>
    <w:rsid w:val="00D04667"/>
    <w:rsid w:val="00D04B28"/>
    <w:rsid w:val="00D16371"/>
    <w:rsid w:val="00D377A7"/>
    <w:rsid w:val="00D42FA2"/>
    <w:rsid w:val="00D47004"/>
    <w:rsid w:val="00DB20A5"/>
    <w:rsid w:val="00DD20DC"/>
    <w:rsid w:val="00DF3624"/>
    <w:rsid w:val="00DF36F4"/>
    <w:rsid w:val="00E05012"/>
    <w:rsid w:val="00E12279"/>
    <w:rsid w:val="00E37E27"/>
    <w:rsid w:val="00E41F1B"/>
    <w:rsid w:val="00E456FC"/>
    <w:rsid w:val="00E807EC"/>
    <w:rsid w:val="00EA5993"/>
    <w:rsid w:val="00EA5FB7"/>
    <w:rsid w:val="00EF2949"/>
    <w:rsid w:val="00F10054"/>
    <w:rsid w:val="00F13AEA"/>
    <w:rsid w:val="00F24A36"/>
    <w:rsid w:val="00F35AB3"/>
    <w:rsid w:val="00F433DA"/>
    <w:rsid w:val="00F72D04"/>
    <w:rsid w:val="00F844E9"/>
    <w:rsid w:val="00F85047"/>
    <w:rsid w:val="00F94F71"/>
    <w:rsid w:val="00FB7068"/>
    <w:rsid w:val="00FC17A3"/>
    <w:rsid w:val="00FD4F1B"/>
    <w:rsid w:val="00FE16C9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21A03"/>
    <w:pPr>
      <w:keepNext/>
      <w:keepLines/>
      <w:spacing w:before="240" w:after="0" w:line="276" w:lineRule="auto"/>
      <w:outlineLvl w:val="0"/>
    </w:pPr>
    <w:rPr>
      <w:rFonts w:ascii="Calibri Light" w:eastAsia="MS Gothic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  <w:style w:type="paragraph" w:customStyle="1" w:styleId="Standard">
    <w:name w:val="Standard"/>
    <w:uiPriority w:val="99"/>
    <w:rsid w:val="00322A2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721A03"/>
    <w:rPr>
      <w:rFonts w:ascii="Calibri Light" w:eastAsia="MS Gothic" w:hAnsi="Calibri Light" w:cs="Times New Roman"/>
      <w:color w:val="2E74B5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721A03"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721A03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21A03"/>
    <w:pPr>
      <w:numPr>
        <w:ilvl w:val="1"/>
      </w:numPr>
      <w:spacing w:line="276" w:lineRule="auto"/>
    </w:pPr>
    <w:rPr>
      <w:rFonts w:ascii="Times New Roman" w:eastAsia="MS Mincho" w:hAnsi="Times New Roman" w:cs="Times New Roman"/>
      <w:color w:val="5A5A5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rsid w:val="00721A03"/>
    <w:rPr>
      <w:rFonts w:ascii="Times New Roman" w:eastAsia="MS Mincho" w:hAnsi="Times New Roman" w:cs="Times New Roman"/>
      <w:color w:val="5A5A5A"/>
      <w:spacing w:val="15"/>
      <w:sz w:val="32"/>
    </w:rPr>
  </w:style>
  <w:style w:type="character" w:styleId="CommentReference">
    <w:name w:val="annotation reference"/>
    <w:basedOn w:val="DefaultParagraphFont"/>
    <w:uiPriority w:val="99"/>
    <w:semiHidden/>
    <w:rsid w:val="00721A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1A0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A0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21A03"/>
    <w:rPr>
      <w:rFonts w:cs="Times New Roman"/>
      <w:color w:val="0563C1"/>
      <w:u w:val="single"/>
    </w:rPr>
  </w:style>
  <w:style w:type="character" w:customStyle="1" w:styleId="aqj">
    <w:name w:val="aqj"/>
    <w:basedOn w:val="DefaultParagraphFont"/>
    <w:rsid w:val="00350303"/>
  </w:style>
  <w:style w:type="paragraph" w:customStyle="1" w:styleId="Default">
    <w:name w:val="Default"/>
    <w:rsid w:val="004B03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03B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3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3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Sara Fallati</cp:lastModifiedBy>
  <cp:revision>2</cp:revision>
  <cp:lastPrinted>2016-07-10T13:35:00Z</cp:lastPrinted>
  <dcterms:created xsi:type="dcterms:W3CDTF">2016-12-08T00:55:00Z</dcterms:created>
  <dcterms:modified xsi:type="dcterms:W3CDTF">2016-12-08T00:55:00Z</dcterms:modified>
</cp:coreProperties>
</file>